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3D" w:rsidRDefault="00F2223D" w:rsidP="00F2223D">
      <w:pPr>
        <w:spacing w:line="240" w:lineRule="auto"/>
        <w:jc w:val="center"/>
        <w:rPr>
          <w:rFonts w:ascii="Aparajita" w:hAnsi="Aparajita" w:cs="Aparajita"/>
          <w:sz w:val="36"/>
          <w:szCs w:val="36"/>
          <w:lang w:val="es-ES_tradnl"/>
        </w:rPr>
      </w:pPr>
      <w:r>
        <w:rPr>
          <w:rFonts w:ascii="Aparajita" w:hAnsi="Aparajita" w:cs="Aparajita"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5251413</wp:posOffset>
            </wp:positionH>
            <wp:positionV relativeFrom="paragraph">
              <wp:posOffset>-252917</wp:posOffset>
            </wp:positionV>
            <wp:extent cx="1084160" cy="459068"/>
            <wp:effectExtent l="19050" t="19050" r="20740" b="17182"/>
            <wp:wrapNone/>
            <wp:docPr id="1" name="0 Imagen" descr="camis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seta1.jpg"/>
                    <pic:cNvPicPr/>
                  </pic:nvPicPr>
                  <pic:blipFill>
                    <a:blip r:embed="rId7" cstate="print"/>
                    <a:srcRect t="1597" b="1888"/>
                    <a:stretch>
                      <a:fillRect/>
                    </a:stretch>
                  </pic:blipFill>
                  <pic:spPr>
                    <a:xfrm>
                      <a:off x="0" y="0"/>
                      <a:ext cx="1086416" cy="4600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D30C7" w:rsidRDefault="00F2223D" w:rsidP="005074B6">
      <w:pPr>
        <w:spacing w:line="240" w:lineRule="auto"/>
        <w:jc w:val="center"/>
        <w:outlineLvl w:val="0"/>
        <w:rPr>
          <w:rFonts w:ascii="Aparajita" w:hAnsi="Aparajita" w:cs="Aparajita"/>
          <w:sz w:val="36"/>
          <w:szCs w:val="36"/>
          <w:lang w:val="es-ES_tradnl"/>
        </w:rPr>
      </w:pPr>
      <w:r w:rsidRPr="00A20BDE">
        <w:rPr>
          <w:rFonts w:ascii="Aparajita" w:hAnsi="Aparajita" w:cs="Aparajita"/>
          <w:b/>
          <w:sz w:val="36"/>
          <w:szCs w:val="36"/>
          <w:lang w:val="es-ES_tradnl"/>
        </w:rPr>
        <w:t>CAMPAMENTO SEMANA SANTA 2016.</w:t>
      </w:r>
      <w:r>
        <w:rPr>
          <w:rFonts w:ascii="Aparajita" w:hAnsi="Aparajita" w:cs="Aparajita"/>
          <w:sz w:val="36"/>
          <w:szCs w:val="36"/>
          <w:lang w:val="es-ES_tradnl"/>
        </w:rPr>
        <w:t xml:space="preserve"> </w:t>
      </w:r>
      <w:r w:rsidR="00A919BB" w:rsidRPr="00F2223D">
        <w:rPr>
          <w:rFonts w:ascii="Aparajita" w:hAnsi="Aparajita" w:cs="Aparajita"/>
          <w:i/>
          <w:smallCaps/>
          <w:sz w:val="36"/>
          <w:szCs w:val="36"/>
          <w:lang w:val="es-ES_tradnl"/>
        </w:rPr>
        <w:t>CP. JOSÉ DE ECHEGARAY</w:t>
      </w:r>
      <w:r w:rsidR="00A919BB" w:rsidRPr="00462AF8">
        <w:rPr>
          <w:rFonts w:ascii="Aparajita" w:hAnsi="Aparajita" w:cs="Aparajita"/>
          <w:sz w:val="36"/>
          <w:szCs w:val="36"/>
          <w:lang w:val="es-ES_tradnl"/>
        </w:rPr>
        <w:t>.</w:t>
      </w:r>
    </w:p>
    <w:p w:rsidR="00462AF8" w:rsidRPr="00E121A6" w:rsidRDefault="00462AF8" w:rsidP="00050594">
      <w:pPr>
        <w:spacing w:line="240" w:lineRule="auto"/>
        <w:ind w:left="0" w:firstLine="0"/>
        <w:jc w:val="center"/>
        <w:rPr>
          <w:rFonts w:ascii="Aparajita" w:hAnsi="Aparajita" w:cs="Aparajita"/>
          <w:color w:val="E36C0A" w:themeColor="accent6" w:themeShade="BF"/>
          <w:sz w:val="36"/>
          <w:szCs w:val="36"/>
          <w:lang w:val="es-ES_tradnl"/>
        </w:rPr>
      </w:pPr>
      <w:r w:rsidRPr="00E121A6">
        <w:rPr>
          <w:rFonts w:ascii="Aparajita" w:hAnsi="Aparajita" w:cs="Aparajita"/>
          <w:color w:val="E36C0A" w:themeColor="accent6" w:themeShade="BF"/>
          <w:sz w:val="36"/>
          <w:szCs w:val="36"/>
          <w:lang w:val="es-ES_tradnl"/>
        </w:rPr>
        <w:t>“VIAJE A LA LUNA”</w:t>
      </w:r>
    </w:p>
    <w:p w:rsidR="0058262F" w:rsidRDefault="007645A2" w:rsidP="00050594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lang w:val="es-ES_tradnl"/>
        </w:rPr>
        <w:t xml:space="preserve">Las fechas del campamento completo son las siguientes: </w:t>
      </w:r>
      <w:r w:rsidRPr="00934487">
        <w:rPr>
          <w:rFonts w:ascii="Calibri" w:hAnsi="Calibri"/>
        </w:rPr>
        <w:t>18, 21, 22, 23, 28 y 29 de marzo</w:t>
      </w:r>
      <w:r w:rsidR="00934487">
        <w:rPr>
          <w:rFonts w:ascii="Calibri" w:hAnsi="Calibri"/>
        </w:rPr>
        <w:t>.</w:t>
      </w:r>
      <w:r w:rsidR="0058262F">
        <w:rPr>
          <w:rFonts w:ascii="Calibri" w:hAnsi="Calibri"/>
        </w:rPr>
        <w:t xml:space="preserve"> Para inscribirse debe rellenar el siguiente formulario </w:t>
      </w:r>
      <w:r w:rsidR="005F01F9">
        <w:rPr>
          <w:rFonts w:ascii="Calibri" w:hAnsi="Calibri"/>
        </w:rPr>
        <w:t xml:space="preserve">completo </w:t>
      </w:r>
      <w:r w:rsidR="0058262F">
        <w:rPr>
          <w:rFonts w:ascii="Calibri" w:hAnsi="Calibri"/>
        </w:rPr>
        <w:t xml:space="preserve">y </w:t>
      </w:r>
      <w:r w:rsidR="00451104" w:rsidRPr="003B287B">
        <w:rPr>
          <w:rFonts w:ascii="Calibri" w:hAnsi="Calibri"/>
        </w:rPr>
        <w:t xml:space="preserve">bien </w:t>
      </w:r>
      <w:r w:rsidR="0058262F">
        <w:rPr>
          <w:rFonts w:ascii="Calibri" w:hAnsi="Calibri"/>
        </w:rPr>
        <w:t xml:space="preserve">enviarlo a </w:t>
      </w:r>
      <w:hyperlink r:id="rId8" w:history="1">
        <w:r w:rsidR="0058262F" w:rsidRPr="00233BFC">
          <w:rPr>
            <w:rStyle w:val="Hipervnculo"/>
            <w:rFonts w:ascii="Calibri" w:hAnsi="Calibri"/>
          </w:rPr>
          <w:t>recreaccion@gmail.com</w:t>
        </w:r>
      </w:hyperlink>
      <w:r w:rsidR="003B287B" w:rsidRPr="003B287B">
        <w:t>,</w:t>
      </w:r>
      <w:r w:rsidR="003B287B">
        <w:rPr>
          <w:color w:val="FF0000"/>
        </w:rPr>
        <w:t xml:space="preserve"> </w:t>
      </w:r>
      <w:r w:rsidR="0058262F" w:rsidRPr="00457962">
        <w:rPr>
          <w:rFonts w:ascii="Calibri" w:hAnsi="Calibri"/>
        </w:rPr>
        <w:t xml:space="preserve">bien dejarlo en el buzón </w:t>
      </w:r>
      <w:r w:rsidR="006E3FD1" w:rsidRPr="00457962">
        <w:rPr>
          <w:rFonts w:ascii="Calibri" w:hAnsi="Calibri"/>
        </w:rPr>
        <w:t>del AMPA</w:t>
      </w:r>
      <w:r w:rsidR="00451104" w:rsidRPr="003B287B">
        <w:rPr>
          <w:rFonts w:ascii="Calibri" w:hAnsi="Calibri"/>
        </w:rPr>
        <w:t>, bien</w:t>
      </w:r>
      <w:r w:rsidR="006E3FD1" w:rsidRPr="00457962">
        <w:rPr>
          <w:rFonts w:ascii="Calibri" w:hAnsi="Calibri"/>
        </w:rPr>
        <w:t xml:space="preserve"> </w:t>
      </w:r>
      <w:r w:rsidR="00457962" w:rsidRPr="00457962">
        <w:rPr>
          <w:rFonts w:ascii="Calibri" w:hAnsi="Calibri"/>
        </w:rPr>
        <w:t xml:space="preserve">en la </w:t>
      </w:r>
      <w:r w:rsidR="006E3FD1" w:rsidRPr="00457962">
        <w:rPr>
          <w:rFonts w:ascii="Calibri" w:hAnsi="Calibri"/>
        </w:rPr>
        <w:t xml:space="preserve">urna </w:t>
      </w:r>
      <w:r w:rsidR="0058262F" w:rsidRPr="00457962">
        <w:rPr>
          <w:rFonts w:ascii="Calibri" w:hAnsi="Calibri"/>
        </w:rPr>
        <w:t>del colegio José de Echegar</w:t>
      </w:r>
      <w:r w:rsidR="006E3FD1" w:rsidRPr="00457962">
        <w:rPr>
          <w:rFonts w:ascii="Calibri" w:hAnsi="Calibri"/>
        </w:rPr>
        <w:t>ay (C/Puentedey, 14), que estará en el hall desde el 22</w:t>
      </w:r>
      <w:r w:rsidR="0058262F">
        <w:rPr>
          <w:rFonts w:ascii="Calibri" w:hAnsi="Calibri"/>
        </w:rPr>
        <w:t xml:space="preserve"> de </w:t>
      </w:r>
      <w:r w:rsidR="003B287B" w:rsidRPr="003B287B">
        <w:rPr>
          <w:rFonts w:ascii="Calibri" w:hAnsi="Calibri"/>
        </w:rPr>
        <w:t>f</w:t>
      </w:r>
      <w:r w:rsidR="0058262F" w:rsidRPr="003B287B">
        <w:rPr>
          <w:rFonts w:ascii="Calibri" w:hAnsi="Calibri"/>
        </w:rPr>
        <w:t>ebrero</w:t>
      </w:r>
      <w:r w:rsidR="0058262F">
        <w:rPr>
          <w:rFonts w:ascii="Calibri" w:hAnsi="Calibri"/>
        </w:rPr>
        <w:t xml:space="preserve"> hasta el 3 de marzo incluido. </w:t>
      </w:r>
    </w:p>
    <w:p w:rsidR="0058262F" w:rsidRDefault="0058262F" w:rsidP="00050594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Se reservarán las plazas según riguroso orden de recepción.</w:t>
      </w:r>
      <w:r w:rsidR="005D1AA3">
        <w:rPr>
          <w:rFonts w:ascii="Calibri" w:hAnsi="Calibri"/>
        </w:rPr>
        <w:t xml:space="preserve"> El</w:t>
      </w:r>
      <w:r>
        <w:rPr>
          <w:rFonts w:ascii="Calibri" w:hAnsi="Calibri"/>
        </w:rPr>
        <w:t xml:space="preserve"> 7 de marzo se publicará </w:t>
      </w:r>
      <w:r w:rsidR="00451104" w:rsidRPr="003B287B">
        <w:rPr>
          <w:rFonts w:ascii="Calibri" w:hAnsi="Calibri"/>
        </w:rPr>
        <w:t>el listado de alumnos admitidos</w:t>
      </w:r>
      <w:r w:rsidR="0045110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</w:t>
      </w:r>
      <w:r w:rsidR="00451104">
        <w:rPr>
          <w:rFonts w:ascii="Calibri" w:hAnsi="Calibri"/>
        </w:rPr>
        <w:t xml:space="preserve">los </w:t>
      </w:r>
      <w:r>
        <w:rPr>
          <w:rFonts w:ascii="Calibri" w:hAnsi="Calibri"/>
        </w:rPr>
        <w:t>tabl</w:t>
      </w:r>
      <w:r w:rsidR="00451104">
        <w:rPr>
          <w:rFonts w:ascii="Calibri" w:hAnsi="Calibri"/>
        </w:rPr>
        <w:t>ones</w:t>
      </w:r>
      <w:r w:rsidR="003B287B" w:rsidRPr="003B287B">
        <w:rPr>
          <w:rFonts w:ascii="Calibri" w:hAnsi="Calibri"/>
          <w:color w:val="FF0000"/>
        </w:rPr>
        <w:t xml:space="preserve"> </w:t>
      </w:r>
      <w:r w:rsidR="003B287B" w:rsidRPr="003B287B">
        <w:rPr>
          <w:rFonts w:ascii="Calibri" w:hAnsi="Calibri"/>
        </w:rPr>
        <w:t xml:space="preserve">de los </w:t>
      </w:r>
      <w:r w:rsidRPr="003B287B">
        <w:rPr>
          <w:rFonts w:ascii="Calibri" w:hAnsi="Calibri"/>
        </w:rPr>
        <w:t>colegio</w:t>
      </w:r>
      <w:r w:rsidR="00451104" w:rsidRPr="003B287B">
        <w:rPr>
          <w:rFonts w:ascii="Calibri" w:hAnsi="Calibri"/>
        </w:rPr>
        <w:t>s</w:t>
      </w:r>
      <w:r w:rsidR="00451104">
        <w:rPr>
          <w:rFonts w:ascii="Calibri" w:hAnsi="Calibri"/>
        </w:rPr>
        <w:t xml:space="preserve"> </w:t>
      </w:r>
      <w:r w:rsidR="00451104" w:rsidRPr="003B287B">
        <w:rPr>
          <w:rFonts w:ascii="Calibri" w:hAnsi="Calibri"/>
        </w:rPr>
        <w:t>José de Echegaray y El Quijote</w:t>
      </w:r>
      <w:r>
        <w:rPr>
          <w:rFonts w:ascii="Calibri" w:hAnsi="Calibri"/>
        </w:rPr>
        <w:t xml:space="preserve"> y se notificará </w:t>
      </w:r>
      <w:r w:rsidRPr="003B287B">
        <w:rPr>
          <w:rFonts w:ascii="Calibri" w:hAnsi="Calibri"/>
        </w:rPr>
        <w:t xml:space="preserve">por </w:t>
      </w:r>
      <w:r w:rsidR="00451104" w:rsidRPr="003B287B">
        <w:rPr>
          <w:rFonts w:ascii="Calibri" w:hAnsi="Calibri"/>
        </w:rPr>
        <w:t>e-</w:t>
      </w:r>
      <w:r w:rsidRPr="003B287B">
        <w:rPr>
          <w:rFonts w:ascii="Calibri" w:hAnsi="Calibri"/>
        </w:rPr>
        <w:t>mail</w:t>
      </w:r>
      <w:r w:rsidR="00050594">
        <w:rPr>
          <w:rFonts w:ascii="Calibri" w:hAnsi="Calibri"/>
        </w:rPr>
        <w:t>. El día 8 de m</w:t>
      </w:r>
      <w:r>
        <w:rPr>
          <w:rFonts w:ascii="Calibri" w:hAnsi="Calibri"/>
        </w:rPr>
        <w:t>arzo se procederá al cobro del campamento, no procediendo devolución alguna excepto por causas médicas co</w:t>
      </w:r>
      <w:r w:rsidR="00870F7C">
        <w:rPr>
          <w:rFonts w:ascii="Calibri" w:hAnsi="Calibri"/>
        </w:rPr>
        <w:t>n aporte de justificante médico, en cuyo caso se devolverá el 80% del importe domiciliado.</w:t>
      </w:r>
    </w:p>
    <w:tbl>
      <w:tblPr>
        <w:tblStyle w:val="Tablaconcuadrcula"/>
        <w:tblpPr w:leftFromText="141" w:rightFromText="141" w:vertAnchor="text" w:horzAnchor="margin" w:tblpXSpec="center" w:tblpY="1129"/>
        <w:tblW w:w="10207" w:type="dxa"/>
        <w:tblLook w:val="04A0"/>
      </w:tblPr>
      <w:tblGrid>
        <w:gridCol w:w="2978"/>
        <w:gridCol w:w="532"/>
        <w:gridCol w:w="176"/>
        <w:gridCol w:w="993"/>
        <w:gridCol w:w="1842"/>
        <w:gridCol w:w="709"/>
        <w:gridCol w:w="851"/>
        <w:gridCol w:w="2126"/>
      </w:tblGrid>
      <w:tr w:rsidR="00831AA5" w:rsidTr="00831AA5">
        <w:trPr>
          <w:gridAfter w:val="7"/>
          <w:wAfter w:w="7229" w:type="dxa"/>
        </w:trPr>
        <w:tc>
          <w:tcPr>
            <w:tcW w:w="2978" w:type="dxa"/>
            <w:shd w:val="clear" w:color="auto" w:fill="D9D9D9" w:themeFill="background1" w:themeFillShade="D9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Datos del alumno:</w:t>
            </w:r>
          </w:p>
        </w:tc>
      </w:tr>
      <w:tr w:rsidR="00831AA5" w:rsidTr="00831AA5">
        <w:tc>
          <w:tcPr>
            <w:tcW w:w="10207" w:type="dxa"/>
            <w:gridSpan w:val="8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Nombre y apellidos:</w:t>
            </w:r>
          </w:p>
        </w:tc>
      </w:tr>
      <w:tr w:rsidR="00831AA5" w:rsidTr="00831AA5">
        <w:tc>
          <w:tcPr>
            <w:tcW w:w="6521" w:type="dxa"/>
            <w:gridSpan w:val="5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Colegio: </w:t>
            </w:r>
          </w:p>
        </w:tc>
        <w:tc>
          <w:tcPr>
            <w:tcW w:w="1560" w:type="dxa"/>
            <w:gridSpan w:val="2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Curso:</w:t>
            </w:r>
          </w:p>
        </w:tc>
        <w:tc>
          <w:tcPr>
            <w:tcW w:w="2126" w:type="dxa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Clase:</w:t>
            </w:r>
          </w:p>
        </w:tc>
      </w:tr>
      <w:tr w:rsidR="00831AA5" w:rsidTr="00831AA5">
        <w:tc>
          <w:tcPr>
            <w:tcW w:w="10207" w:type="dxa"/>
            <w:gridSpan w:val="8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Domicilio:</w:t>
            </w:r>
          </w:p>
        </w:tc>
      </w:tr>
      <w:tr w:rsidR="00831AA5" w:rsidTr="00831AA5">
        <w:tc>
          <w:tcPr>
            <w:tcW w:w="3686" w:type="dxa"/>
            <w:gridSpan w:val="3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Telf</w:t>
            </w:r>
            <w:r w:rsidR="005074B6">
              <w:rPr>
                <w:lang w:val="es-ES_tradnl"/>
              </w:rPr>
              <w:t>.</w:t>
            </w:r>
            <w:r>
              <w:rPr>
                <w:lang w:val="es-ES_tradnl"/>
              </w:rPr>
              <w:t xml:space="preserve"> Padre:</w:t>
            </w:r>
          </w:p>
        </w:tc>
        <w:tc>
          <w:tcPr>
            <w:tcW w:w="3544" w:type="dxa"/>
            <w:gridSpan w:val="3"/>
          </w:tcPr>
          <w:p w:rsidR="00831AA5" w:rsidRDefault="005074B6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Telf.</w:t>
            </w:r>
            <w:r w:rsidR="00831AA5">
              <w:rPr>
                <w:lang w:val="es-ES_tradnl"/>
              </w:rPr>
              <w:t xml:space="preserve"> Madre:</w:t>
            </w:r>
          </w:p>
        </w:tc>
        <w:tc>
          <w:tcPr>
            <w:tcW w:w="2977" w:type="dxa"/>
            <w:gridSpan w:val="2"/>
          </w:tcPr>
          <w:p w:rsidR="00831AA5" w:rsidRPr="00E90D74" w:rsidRDefault="00831AA5" w:rsidP="00831AA5">
            <w:pPr>
              <w:ind w:left="0" w:firstLine="0"/>
              <w:rPr>
                <w:lang w:val="es-ES_tradnl"/>
              </w:rPr>
            </w:pPr>
            <w:r w:rsidRPr="00E90D74">
              <w:rPr>
                <w:lang w:val="es-ES_tradnl"/>
              </w:rPr>
              <w:t>Socio AMPA:  SI   NO</w:t>
            </w:r>
          </w:p>
        </w:tc>
      </w:tr>
      <w:tr w:rsidR="00831AA5" w:rsidTr="00831AA5">
        <w:tc>
          <w:tcPr>
            <w:tcW w:w="4679" w:type="dxa"/>
            <w:gridSpan w:val="4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Email1:</w:t>
            </w:r>
          </w:p>
        </w:tc>
        <w:tc>
          <w:tcPr>
            <w:tcW w:w="5528" w:type="dxa"/>
            <w:gridSpan w:val="4"/>
          </w:tcPr>
          <w:p w:rsidR="00831AA5" w:rsidRDefault="00831AA5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Email2:</w:t>
            </w:r>
          </w:p>
        </w:tc>
      </w:tr>
      <w:tr w:rsidR="007E27CC" w:rsidTr="007E27CC">
        <w:tc>
          <w:tcPr>
            <w:tcW w:w="3510" w:type="dxa"/>
            <w:gridSpan w:val="2"/>
          </w:tcPr>
          <w:p w:rsidR="007E27CC" w:rsidRDefault="007E27CC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Alergias: SI    NO  </w:t>
            </w:r>
          </w:p>
        </w:tc>
        <w:tc>
          <w:tcPr>
            <w:tcW w:w="6697" w:type="dxa"/>
            <w:gridSpan w:val="6"/>
            <w:vMerge w:val="restart"/>
          </w:tcPr>
          <w:p w:rsidR="007E27CC" w:rsidRDefault="007E27CC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Observaciones:</w:t>
            </w:r>
          </w:p>
          <w:p w:rsidR="007E27CC" w:rsidRDefault="007E27CC" w:rsidP="00831AA5">
            <w:pPr>
              <w:ind w:left="0" w:firstLine="0"/>
              <w:rPr>
                <w:lang w:val="es-ES_tradnl"/>
              </w:rPr>
            </w:pPr>
          </w:p>
          <w:p w:rsidR="007E27CC" w:rsidRDefault="007E27CC" w:rsidP="00831AA5">
            <w:pPr>
              <w:ind w:left="0" w:firstLine="0"/>
              <w:rPr>
                <w:lang w:val="es-ES_tradnl"/>
              </w:rPr>
            </w:pPr>
          </w:p>
        </w:tc>
      </w:tr>
      <w:tr w:rsidR="007E27CC" w:rsidTr="007E27CC">
        <w:tc>
          <w:tcPr>
            <w:tcW w:w="3510" w:type="dxa"/>
            <w:gridSpan w:val="2"/>
          </w:tcPr>
          <w:p w:rsidR="007E27CC" w:rsidRDefault="007E27CC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Tratamientos: SI    NO  </w:t>
            </w:r>
          </w:p>
        </w:tc>
        <w:tc>
          <w:tcPr>
            <w:tcW w:w="6697" w:type="dxa"/>
            <w:gridSpan w:val="6"/>
            <w:vMerge/>
          </w:tcPr>
          <w:p w:rsidR="007E27CC" w:rsidRDefault="007E27CC" w:rsidP="00831AA5">
            <w:pPr>
              <w:ind w:left="0" w:firstLine="0"/>
              <w:rPr>
                <w:lang w:val="es-ES_tradnl"/>
              </w:rPr>
            </w:pPr>
          </w:p>
        </w:tc>
      </w:tr>
      <w:tr w:rsidR="007E27CC" w:rsidTr="007E27CC">
        <w:tc>
          <w:tcPr>
            <w:tcW w:w="3510" w:type="dxa"/>
            <w:gridSpan w:val="2"/>
          </w:tcPr>
          <w:p w:rsidR="007E27CC" w:rsidRDefault="007E27CC" w:rsidP="00831AA5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Control de necesidades WC:   SI   NO  </w:t>
            </w:r>
          </w:p>
        </w:tc>
        <w:tc>
          <w:tcPr>
            <w:tcW w:w="6697" w:type="dxa"/>
            <w:gridSpan w:val="6"/>
            <w:vMerge/>
          </w:tcPr>
          <w:p w:rsidR="007E27CC" w:rsidRDefault="007E27CC" w:rsidP="00831AA5">
            <w:pPr>
              <w:ind w:left="0" w:firstLine="0"/>
              <w:rPr>
                <w:lang w:val="es-ES_tradnl"/>
              </w:rPr>
            </w:pPr>
          </w:p>
        </w:tc>
      </w:tr>
    </w:tbl>
    <w:p w:rsidR="00050594" w:rsidRPr="002640F6" w:rsidRDefault="00050594" w:rsidP="00050594">
      <w:pPr>
        <w:spacing w:line="240" w:lineRule="auto"/>
        <w:ind w:left="0" w:firstLine="0"/>
        <w:jc w:val="both"/>
        <w:rPr>
          <w:rFonts w:ascii="Calibri" w:hAnsi="Calibri"/>
        </w:rPr>
      </w:pPr>
      <w:r w:rsidRPr="002640F6">
        <w:rPr>
          <w:rFonts w:ascii="Calibri" w:hAnsi="Calibri"/>
        </w:rPr>
        <w:t xml:space="preserve">Los alumnos </w:t>
      </w:r>
      <w:r w:rsidR="002D7FF6" w:rsidRPr="00287132">
        <w:rPr>
          <w:rFonts w:ascii="Calibri" w:hAnsi="Calibri"/>
        </w:rPr>
        <w:t>de los colegios</w:t>
      </w:r>
      <w:r w:rsidR="002D7FF6">
        <w:rPr>
          <w:rFonts w:ascii="Calibri" w:hAnsi="Calibri"/>
        </w:rPr>
        <w:t xml:space="preserve"> </w:t>
      </w:r>
      <w:r w:rsidRPr="002640F6">
        <w:rPr>
          <w:rFonts w:ascii="Calibri" w:hAnsi="Calibri"/>
        </w:rPr>
        <w:t>José de Echegara</w:t>
      </w:r>
      <w:r w:rsidR="005D1AA3" w:rsidRPr="002640F6">
        <w:rPr>
          <w:rFonts w:ascii="Calibri" w:hAnsi="Calibri"/>
        </w:rPr>
        <w:t xml:space="preserve">y </w:t>
      </w:r>
      <w:r w:rsidR="002D7FF6" w:rsidRPr="00287132">
        <w:rPr>
          <w:rFonts w:ascii="Calibri" w:hAnsi="Calibri"/>
        </w:rPr>
        <w:t>y El Quijote</w:t>
      </w:r>
      <w:r w:rsidR="002D7FF6">
        <w:rPr>
          <w:rFonts w:ascii="Calibri" w:hAnsi="Calibri"/>
        </w:rPr>
        <w:t xml:space="preserve"> </w:t>
      </w:r>
      <w:r w:rsidR="005D1AA3" w:rsidRPr="002640F6">
        <w:rPr>
          <w:rFonts w:ascii="Calibri" w:hAnsi="Calibri"/>
        </w:rPr>
        <w:t>tienen preferencia frente a los</w:t>
      </w:r>
      <w:r w:rsidRPr="002640F6">
        <w:rPr>
          <w:rFonts w:ascii="Calibri" w:hAnsi="Calibri"/>
        </w:rPr>
        <w:t xml:space="preserve"> de otros centros. Serán considerados como socios del AMPA los socios del AMPA de los colegios José de Echegaray y </w:t>
      </w:r>
      <w:r w:rsidR="002D7FF6" w:rsidRPr="00287132">
        <w:rPr>
          <w:rFonts w:ascii="Calibri" w:hAnsi="Calibri"/>
        </w:rPr>
        <w:t>El</w:t>
      </w:r>
      <w:r w:rsidR="002D7FF6">
        <w:rPr>
          <w:rFonts w:ascii="Calibri" w:hAnsi="Calibri"/>
          <w:color w:val="FF0000"/>
        </w:rPr>
        <w:t xml:space="preserve"> </w:t>
      </w:r>
      <w:r w:rsidRPr="002640F6">
        <w:rPr>
          <w:rFonts w:ascii="Calibri" w:hAnsi="Calibri"/>
        </w:rPr>
        <w:t>Quijote que estén al corriente de pago de la cuota anual de</w:t>
      </w:r>
      <w:r w:rsidR="00561C85">
        <w:rPr>
          <w:rFonts w:ascii="Calibri" w:hAnsi="Calibri"/>
        </w:rPr>
        <w:t xml:space="preserve"> </w:t>
      </w:r>
      <w:r w:rsidR="00561C85" w:rsidRPr="003B287B">
        <w:rPr>
          <w:rFonts w:ascii="Calibri" w:hAnsi="Calibri"/>
        </w:rPr>
        <w:t>asociación</w:t>
      </w:r>
      <w:r w:rsidRPr="003B287B">
        <w:rPr>
          <w:rFonts w:ascii="Calibri" w:hAnsi="Calibri"/>
        </w:rPr>
        <w:t>.</w:t>
      </w:r>
      <w:r w:rsidRPr="002640F6">
        <w:rPr>
          <w:rFonts w:ascii="Calibri" w:hAnsi="Calibri"/>
        </w:rPr>
        <w:t xml:space="preserve"> </w:t>
      </w:r>
    </w:p>
    <w:p w:rsidR="005977A4" w:rsidRPr="009A2E85" w:rsidRDefault="005977A4" w:rsidP="00870F7C">
      <w:pPr>
        <w:ind w:left="0" w:firstLine="0"/>
        <w:jc w:val="both"/>
        <w:rPr>
          <w:color w:val="808080" w:themeColor="background1" w:themeShade="80"/>
          <w:sz w:val="14"/>
          <w:szCs w:val="14"/>
          <w:lang w:val="es-ES_tradnl"/>
        </w:rPr>
      </w:pPr>
      <w:r w:rsidRPr="009A2E85">
        <w:rPr>
          <w:color w:val="808080" w:themeColor="background1" w:themeShade="80"/>
          <w:sz w:val="14"/>
          <w:szCs w:val="14"/>
          <w:lang w:val="es-ES_tradnl"/>
        </w:rPr>
        <w:t xml:space="preserve">El abajo firmante, como padre, madre, tutor autoriza a RecreAcción (Miriam Vacas) al uso de los derechos de imagen que le correspondan al menor y autoriza la cesión y uso de la totalidad de los derechos de explotación intelectual y de imagen a los solos efectos de comunicación con las familias participantes, </w:t>
      </w:r>
      <w:r w:rsidR="009A2E85">
        <w:rPr>
          <w:color w:val="808080" w:themeColor="background1" w:themeShade="80"/>
          <w:sz w:val="14"/>
          <w:szCs w:val="14"/>
          <w:lang w:val="es-ES_tradnl"/>
        </w:rPr>
        <w:t xml:space="preserve">y publicidad, </w:t>
      </w:r>
      <w:r w:rsidRPr="009A2E85">
        <w:rPr>
          <w:color w:val="808080" w:themeColor="background1" w:themeShade="80"/>
          <w:sz w:val="14"/>
          <w:szCs w:val="14"/>
          <w:lang w:val="es-ES_tradnl"/>
        </w:rPr>
        <w:t>y en especial los de fijación, reproducción, distribución y comunicación pública, derivados de s</w:t>
      </w:r>
      <w:r w:rsidR="009A2E85" w:rsidRPr="009A2E85">
        <w:rPr>
          <w:color w:val="808080" w:themeColor="background1" w:themeShade="80"/>
          <w:sz w:val="14"/>
          <w:szCs w:val="14"/>
          <w:lang w:val="es-ES_tradnl"/>
        </w:rPr>
        <w:t>u participación, en redes sociales,</w:t>
      </w:r>
      <w:r w:rsidR="00A7233F">
        <w:rPr>
          <w:color w:val="808080" w:themeColor="background1" w:themeShade="80"/>
          <w:sz w:val="14"/>
          <w:szCs w:val="14"/>
          <w:lang w:val="es-ES_tradnl"/>
        </w:rPr>
        <w:t xml:space="preserve"> documentos </w:t>
      </w:r>
      <w:r w:rsidR="009A2E85" w:rsidRPr="009A2E85">
        <w:rPr>
          <w:color w:val="808080" w:themeColor="background1" w:themeShade="80"/>
          <w:sz w:val="14"/>
          <w:szCs w:val="14"/>
          <w:lang w:val="es-ES_tradnl"/>
        </w:rPr>
        <w:t xml:space="preserve"> o webs de la empresa creadas</w:t>
      </w:r>
      <w:r w:rsidR="009A2E85">
        <w:rPr>
          <w:color w:val="808080" w:themeColor="background1" w:themeShade="80"/>
          <w:sz w:val="14"/>
          <w:szCs w:val="14"/>
          <w:lang w:val="es-ES_tradnl"/>
        </w:rPr>
        <w:t xml:space="preserve"> con ese mismo fin</w:t>
      </w:r>
      <w:r w:rsidR="009A2E85" w:rsidRPr="009A2E85">
        <w:rPr>
          <w:color w:val="808080" w:themeColor="background1" w:themeShade="80"/>
          <w:sz w:val="14"/>
          <w:szCs w:val="14"/>
          <w:lang w:val="es-ES_tradnl"/>
        </w:rPr>
        <w:t xml:space="preserve">. </w:t>
      </w:r>
      <w:r w:rsidR="00A7233F">
        <w:rPr>
          <w:color w:val="808080" w:themeColor="background1" w:themeShade="80"/>
          <w:sz w:val="14"/>
          <w:szCs w:val="14"/>
          <w:lang w:val="es-ES_tradnl"/>
        </w:rPr>
        <w:t xml:space="preserve">Nunca se distribuirá a terceros con fines comerciales ni distintos a los expuestos anteriormente. </w:t>
      </w:r>
    </w:p>
    <w:p w:rsidR="009A2E85" w:rsidRPr="009A2E85" w:rsidRDefault="009A2E85" w:rsidP="005977A4">
      <w:pPr>
        <w:ind w:left="0" w:firstLine="0"/>
        <w:rPr>
          <w:sz w:val="14"/>
          <w:szCs w:val="14"/>
          <w:lang w:val="es-ES_tradnl"/>
        </w:rPr>
      </w:pPr>
    </w:p>
    <w:tbl>
      <w:tblPr>
        <w:tblStyle w:val="Tablaconcuadrcula"/>
        <w:tblW w:w="0" w:type="auto"/>
        <w:jc w:val="center"/>
        <w:tblInd w:w="-1239" w:type="dxa"/>
        <w:tblLook w:val="04A0"/>
      </w:tblPr>
      <w:tblGrid>
        <w:gridCol w:w="4310"/>
        <w:gridCol w:w="973"/>
        <w:gridCol w:w="1140"/>
        <w:gridCol w:w="1605"/>
        <w:gridCol w:w="2072"/>
      </w:tblGrid>
      <w:tr w:rsidR="00934487" w:rsidTr="00E121A6">
        <w:trPr>
          <w:jc w:val="center"/>
        </w:trPr>
        <w:tc>
          <w:tcPr>
            <w:tcW w:w="4310" w:type="dxa"/>
            <w:shd w:val="clear" w:color="auto" w:fill="D9D9D9" w:themeFill="background1" w:themeFillShade="D9"/>
          </w:tcPr>
          <w:p w:rsidR="00934487" w:rsidRDefault="00831AA5" w:rsidP="00E121A6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OPCION</w:t>
            </w:r>
            <w:r w:rsidR="00934487">
              <w:rPr>
                <w:lang w:val="es-ES_tradnl"/>
              </w:rPr>
              <w:t>ES</w:t>
            </w:r>
          </w:p>
        </w:tc>
        <w:tc>
          <w:tcPr>
            <w:tcW w:w="973" w:type="dxa"/>
          </w:tcPr>
          <w:p w:rsidR="00934487" w:rsidRDefault="00934487" w:rsidP="00E121A6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Coste Socios AMPA</w:t>
            </w:r>
          </w:p>
        </w:tc>
        <w:tc>
          <w:tcPr>
            <w:tcW w:w="1140" w:type="dxa"/>
          </w:tcPr>
          <w:p w:rsidR="00934487" w:rsidRDefault="00934487" w:rsidP="00E121A6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Coste NO Socios AMPA</w:t>
            </w:r>
          </w:p>
        </w:tc>
        <w:tc>
          <w:tcPr>
            <w:tcW w:w="1605" w:type="dxa"/>
          </w:tcPr>
          <w:p w:rsidR="00934487" w:rsidRDefault="00934487" w:rsidP="00E121A6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Horario</w:t>
            </w:r>
          </w:p>
        </w:tc>
        <w:tc>
          <w:tcPr>
            <w:tcW w:w="2072" w:type="dxa"/>
          </w:tcPr>
          <w:p w:rsidR="00831AA5" w:rsidRDefault="00831AA5" w:rsidP="00E121A6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OPCIÓN</w:t>
            </w:r>
          </w:p>
          <w:p w:rsidR="00934487" w:rsidRDefault="00934487" w:rsidP="00E121A6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ELEGIDA</w:t>
            </w:r>
          </w:p>
          <w:p w:rsidR="002F6D2A" w:rsidRPr="000823BE" w:rsidRDefault="002F6D2A" w:rsidP="00E121A6">
            <w:pPr>
              <w:ind w:left="0" w:firstLine="0"/>
              <w:jc w:val="center"/>
              <w:rPr>
                <w:sz w:val="14"/>
                <w:szCs w:val="14"/>
                <w:lang w:val="es-ES_tradnl"/>
              </w:rPr>
            </w:pPr>
            <w:r w:rsidRPr="000823BE">
              <w:rPr>
                <w:sz w:val="14"/>
                <w:szCs w:val="14"/>
                <w:lang w:val="es-ES_tradnl"/>
              </w:rPr>
              <w:t>(marque con “X</w:t>
            </w:r>
            <w:r w:rsidR="000823BE" w:rsidRPr="000823BE">
              <w:rPr>
                <w:sz w:val="14"/>
                <w:szCs w:val="14"/>
                <w:lang w:val="es-ES_tradnl"/>
              </w:rPr>
              <w:t>” o rellene según proceda</w:t>
            </w:r>
            <w:r w:rsidRPr="000823BE">
              <w:rPr>
                <w:sz w:val="14"/>
                <w:szCs w:val="14"/>
                <w:lang w:val="es-ES_tradnl"/>
              </w:rPr>
              <w:t>)</w:t>
            </w:r>
          </w:p>
        </w:tc>
      </w:tr>
      <w:tr w:rsidR="00485C09" w:rsidTr="00831AA5">
        <w:trPr>
          <w:jc w:val="center"/>
        </w:trPr>
        <w:tc>
          <w:tcPr>
            <w:tcW w:w="4310" w:type="dxa"/>
          </w:tcPr>
          <w:p w:rsidR="00485C09" w:rsidRDefault="00485C09" w:rsidP="007645A2">
            <w:pPr>
              <w:ind w:right="-98"/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Campamento completo</w:t>
            </w:r>
          </w:p>
          <w:p w:rsidR="00485C09" w:rsidRPr="007645A2" w:rsidRDefault="00485C09" w:rsidP="007645A2">
            <w:pPr>
              <w:ind w:right="-98"/>
              <w:rPr>
                <w:rFonts w:ascii="Calibri" w:hAnsi="Calibri"/>
                <w:sz w:val="20"/>
                <w:szCs w:val="20"/>
              </w:rPr>
            </w:pPr>
            <w:r w:rsidRPr="00A919BB">
              <w:rPr>
                <w:sz w:val="20"/>
                <w:szCs w:val="20"/>
                <w:lang w:val="es-ES_tradnl"/>
              </w:rPr>
              <w:t xml:space="preserve">Horario </w:t>
            </w:r>
            <w:r w:rsidRPr="00934487">
              <w:rPr>
                <w:b/>
                <w:sz w:val="20"/>
                <w:szCs w:val="20"/>
                <w:lang w:val="es-ES_tradnl"/>
              </w:rPr>
              <w:t>base</w:t>
            </w:r>
            <w:r w:rsidRPr="00A919BB">
              <w:rPr>
                <w:sz w:val="20"/>
                <w:szCs w:val="20"/>
                <w:lang w:val="es-ES_tradnl"/>
              </w:rPr>
              <w:t xml:space="preserve"> 9:30h  a 16:30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973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92€</w:t>
            </w:r>
          </w:p>
        </w:tc>
        <w:tc>
          <w:tcPr>
            <w:tcW w:w="1140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102 €</w:t>
            </w:r>
          </w:p>
        </w:tc>
        <w:tc>
          <w:tcPr>
            <w:tcW w:w="1605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9:30h  a 16:30</w:t>
            </w:r>
            <w:r w:rsidR="00462AF8">
              <w:rPr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2072" w:type="dxa"/>
          </w:tcPr>
          <w:p w:rsidR="00485C09" w:rsidRPr="00934487" w:rsidRDefault="00485C09">
            <w:pPr>
              <w:ind w:left="0" w:firstLine="0"/>
              <w:rPr>
                <w:sz w:val="20"/>
                <w:szCs w:val="20"/>
                <w:lang w:val="es-ES_tradnl"/>
              </w:rPr>
            </w:pPr>
          </w:p>
        </w:tc>
      </w:tr>
      <w:tr w:rsidR="00485C09" w:rsidTr="00831AA5">
        <w:trPr>
          <w:jc w:val="center"/>
        </w:trPr>
        <w:tc>
          <w:tcPr>
            <w:tcW w:w="4310" w:type="dxa"/>
          </w:tcPr>
          <w:p w:rsidR="00485C09" w:rsidRDefault="00485C09" w:rsidP="007645A2">
            <w:pPr>
              <w:ind w:right="-98"/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Campamento completo</w:t>
            </w:r>
          </w:p>
          <w:p w:rsidR="00485C09" w:rsidRPr="007645A2" w:rsidRDefault="00485C09" w:rsidP="007645A2">
            <w:pPr>
              <w:ind w:right="-98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Horario </w:t>
            </w:r>
            <w:r w:rsidRPr="00934487">
              <w:rPr>
                <w:b/>
                <w:sz w:val="20"/>
                <w:szCs w:val="20"/>
                <w:lang w:val="es-ES_tradnl"/>
              </w:rPr>
              <w:t>reducido</w:t>
            </w:r>
            <w:r>
              <w:rPr>
                <w:sz w:val="20"/>
                <w:szCs w:val="20"/>
                <w:lang w:val="es-ES_tradnl"/>
              </w:rPr>
              <w:t xml:space="preserve"> 9:30h  a 13:0</w:t>
            </w:r>
            <w:r w:rsidRPr="00A919BB">
              <w:rPr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73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70 €</w:t>
            </w:r>
          </w:p>
        </w:tc>
        <w:tc>
          <w:tcPr>
            <w:tcW w:w="1140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80 €</w:t>
            </w:r>
          </w:p>
        </w:tc>
        <w:tc>
          <w:tcPr>
            <w:tcW w:w="1605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9:30h  a 13:00</w:t>
            </w:r>
            <w:r w:rsidR="00462AF8">
              <w:rPr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2072" w:type="dxa"/>
          </w:tcPr>
          <w:p w:rsidR="00485C09" w:rsidRPr="00934487" w:rsidRDefault="00485C09">
            <w:pPr>
              <w:ind w:left="0" w:firstLine="0"/>
              <w:rPr>
                <w:sz w:val="20"/>
                <w:szCs w:val="20"/>
                <w:lang w:val="es-ES_tradnl"/>
              </w:rPr>
            </w:pPr>
          </w:p>
        </w:tc>
      </w:tr>
      <w:tr w:rsidR="00D73335" w:rsidTr="00831AA5">
        <w:trPr>
          <w:jc w:val="center"/>
        </w:trPr>
        <w:tc>
          <w:tcPr>
            <w:tcW w:w="4310" w:type="dxa"/>
          </w:tcPr>
          <w:p w:rsidR="00D73335" w:rsidRPr="00A919BB" w:rsidRDefault="00D73335" w:rsidP="00D73335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A919BB">
              <w:rPr>
                <w:sz w:val="20"/>
                <w:szCs w:val="20"/>
                <w:lang w:val="es-ES_tradnl"/>
              </w:rPr>
              <w:t xml:space="preserve">Día suelto </w:t>
            </w:r>
            <w:r>
              <w:rPr>
                <w:sz w:val="20"/>
                <w:szCs w:val="20"/>
                <w:lang w:val="es-ES_tradnl"/>
              </w:rPr>
              <w:t xml:space="preserve">horario base </w:t>
            </w:r>
          </w:p>
        </w:tc>
        <w:tc>
          <w:tcPr>
            <w:tcW w:w="973" w:type="dxa"/>
          </w:tcPr>
          <w:p w:rsidR="00D73335" w:rsidRPr="00934487" w:rsidRDefault="00D73335" w:rsidP="00E121A6">
            <w:pPr>
              <w:ind w:left="0" w:firstLine="0"/>
              <w:jc w:val="center"/>
              <w:rPr>
                <w:sz w:val="20"/>
                <w:szCs w:val="20"/>
                <w:highlight w:val="yellow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17 €</w:t>
            </w:r>
          </w:p>
        </w:tc>
        <w:tc>
          <w:tcPr>
            <w:tcW w:w="1140" w:type="dxa"/>
          </w:tcPr>
          <w:p w:rsidR="00D73335" w:rsidRPr="00934487" w:rsidRDefault="001A6DEF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20</w:t>
            </w:r>
            <w:r w:rsidR="00D73335" w:rsidRPr="00934487">
              <w:rPr>
                <w:sz w:val="20"/>
                <w:szCs w:val="20"/>
                <w:lang w:val="es-ES_tradnl"/>
              </w:rPr>
              <w:t xml:space="preserve"> €</w:t>
            </w:r>
          </w:p>
        </w:tc>
        <w:tc>
          <w:tcPr>
            <w:tcW w:w="1605" w:type="dxa"/>
          </w:tcPr>
          <w:p w:rsidR="00D73335" w:rsidRPr="00934487" w:rsidRDefault="00D73335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9:30h  a 16:30</w:t>
            </w:r>
            <w:r w:rsidR="00462AF8">
              <w:rPr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2072" w:type="dxa"/>
          </w:tcPr>
          <w:p w:rsidR="00D73335" w:rsidRPr="00934487" w:rsidRDefault="00D73335" w:rsidP="00D73335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¿Días?:</w:t>
            </w:r>
          </w:p>
        </w:tc>
      </w:tr>
      <w:tr w:rsidR="00D73335" w:rsidTr="00831AA5">
        <w:trPr>
          <w:jc w:val="center"/>
        </w:trPr>
        <w:tc>
          <w:tcPr>
            <w:tcW w:w="4310" w:type="dxa"/>
          </w:tcPr>
          <w:p w:rsidR="00D73335" w:rsidRPr="00A919BB" w:rsidRDefault="00D73335" w:rsidP="00D73335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A919BB">
              <w:rPr>
                <w:sz w:val="20"/>
                <w:szCs w:val="20"/>
                <w:lang w:val="es-ES_tradnl"/>
              </w:rPr>
              <w:t xml:space="preserve">Día suelto </w:t>
            </w:r>
            <w:r>
              <w:rPr>
                <w:sz w:val="20"/>
                <w:szCs w:val="20"/>
                <w:lang w:val="es-ES_tradnl"/>
              </w:rPr>
              <w:t>horario reducido</w:t>
            </w:r>
          </w:p>
        </w:tc>
        <w:tc>
          <w:tcPr>
            <w:tcW w:w="973" w:type="dxa"/>
          </w:tcPr>
          <w:p w:rsidR="00D73335" w:rsidRPr="00934487" w:rsidRDefault="00D73335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11 €</w:t>
            </w:r>
          </w:p>
        </w:tc>
        <w:tc>
          <w:tcPr>
            <w:tcW w:w="1140" w:type="dxa"/>
          </w:tcPr>
          <w:p w:rsidR="00D73335" w:rsidRPr="00934487" w:rsidRDefault="001A6DEF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14</w:t>
            </w:r>
            <w:r w:rsidR="00D73335" w:rsidRPr="00934487">
              <w:rPr>
                <w:sz w:val="20"/>
                <w:szCs w:val="20"/>
                <w:lang w:val="es-ES_tradnl"/>
              </w:rPr>
              <w:t xml:space="preserve"> €</w:t>
            </w:r>
          </w:p>
        </w:tc>
        <w:tc>
          <w:tcPr>
            <w:tcW w:w="1605" w:type="dxa"/>
          </w:tcPr>
          <w:p w:rsidR="00D73335" w:rsidRPr="00934487" w:rsidRDefault="00D73335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9:30h  a 13:00</w:t>
            </w:r>
            <w:r w:rsidR="00462AF8">
              <w:rPr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2072" w:type="dxa"/>
          </w:tcPr>
          <w:p w:rsidR="00D73335" w:rsidRPr="00934487" w:rsidRDefault="00D73335" w:rsidP="00D73335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¿Días?:</w:t>
            </w:r>
          </w:p>
        </w:tc>
      </w:tr>
      <w:tr w:rsidR="00485C09" w:rsidTr="00831AA5">
        <w:trPr>
          <w:jc w:val="center"/>
        </w:trPr>
        <w:tc>
          <w:tcPr>
            <w:tcW w:w="4310" w:type="dxa"/>
          </w:tcPr>
          <w:p w:rsidR="00485C09" w:rsidRPr="00A919BB" w:rsidRDefault="00870F7C" w:rsidP="00870F7C">
            <w:pPr>
              <w:ind w:left="0" w:firstLine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Desayuno</w:t>
            </w:r>
            <w:r w:rsidR="00485C09" w:rsidRPr="00A919BB">
              <w:rPr>
                <w:sz w:val="20"/>
                <w:szCs w:val="20"/>
                <w:lang w:val="es-ES_tradnl"/>
              </w:rPr>
              <w:t xml:space="preserve"> (entrada de 7:30h a 8:45)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973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2€/día</w:t>
            </w:r>
          </w:p>
        </w:tc>
        <w:tc>
          <w:tcPr>
            <w:tcW w:w="1140" w:type="dxa"/>
          </w:tcPr>
          <w:p w:rsidR="00485C09" w:rsidRPr="00934487" w:rsidRDefault="00934487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3€/día</w:t>
            </w:r>
          </w:p>
        </w:tc>
        <w:tc>
          <w:tcPr>
            <w:tcW w:w="1605" w:type="dxa"/>
          </w:tcPr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 xml:space="preserve">7:30h </w:t>
            </w:r>
            <w:r w:rsidR="00E90D74">
              <w:rPr>
                <w:sz w:val="20"/>
                <w:szCs w:val="20"/>
                <w:lang w:val="es-ES_tradnl"/>
              </w:rPr>
              <w:t xml:space="preserve"> </w:t>
            </w:r>
            <w:r w:rsidRPr="00934487">
              <w:rPr>
                <w:sz w:val="20"/>
                <w:szCs w:val="20"/>
                <w:lang w:val="es-ES_tradnl"/>
              </w:rPr>
              <w:t xml:space="preserve">a </w:t>
            </w:r>
            <w:r w:rsidR="00E90D74">
              <w:rPr>
                <w:sz w:val="20"/>
                <w:szCs w:val="20"/>
                <w:lang w:val="es-ES_tradnl"/>
              </w:rPr>
              <w:t xml:space="preserve"> </w:t>
            </w:r>
            <w:r w:rsidRPr="00934487">
              <w:rPr>
                <w:sz w:val="20"/>
                <w:szCs w:val="20"/>
                <w:lang w:val="es-ES_tradnl"/>
              </w:rPr>
              <w:t>9:30</w:t>
            </w:r>
            <w:r w:rsidR="00462AF8">
              <w:rPr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2072" w:type="dxa"/>
          </w:tcPr>
          <w:p w:rsidR="00485C09" w:rsidRPr="00934487" w:rsidRDefault="000823BE">
            <w:pPr>
              <w:ind w:left="0" w:firstLine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Hora entrada:</w:t>
            </w:r>
          </w:p>
        </w:tc>
      </w:tr>
      <w:tr w:rsidR="00485C09" w:rsidTr="00831AA5">
        <w:trPr>
          <w:jc w:val="center"/>
        </w:trPr>
        <w:tc>
          <w:tcPr>
            <w:tcW w:w="4310" w:type="dxa"/>
          </w:tcPr>
          <w:p w:rsidR="00485C09" w:rsidRPr="00A919BB" w:rsidRDefault="00485C09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A919BB">
              <w:rPr>
                <w:sz w:val="20"/>
                <w:szCs w:val="20"/>
                <w:lang w:val="es-ES_tradnl"/>
              </w:rPr>
              <w:t>Horario ampliado tarde con merienda 16:30h a 17:30h</w:t>
            </w:r>
          </w:p>
        </w:tc>
        <w:tc>
          <w:tcPr>
            <w:tcW w:w="973" w:type="dxa"/>
          </w:tcPr>
          <w:p w:rsidR="00485C09" w:rsidRPr="00934487" w:rsidRDefault="00934487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2€/día</w:t>
            </w:r>
          </w:p>
          <w:p w:rsidR="00485C09" w:rsidRPr="00934487" w:rsidRDefault="00485C09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140" w:type="dxa"/>
          </w:tcPr>
          <w:p w:rsidR="00485C09" w:rsidRPr="00934487" w:rsidRDefault="00934487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3€/día</w:t>
            </w:r>
          </w:p>
        </w:tc>
        <w:tc>
          <w:tcPr>
            <w:tcW w:w="1605" w:type="dxa"/>
          </w:tcPr>
          <w:p w:rsidR="00485C09" w:rsidRPr="00934487" w:rsidRDefault="00934487" w:rsidP="00E121A6">
            <w:pPr>
              <w:ind w:left="0" w:firstLine="0"/>
              <w:jc w:val="center"/>
              <w:rPr>
                <w:sz w:val="20"/>
                <w:szCs w:val="20"/>
                <w:lang w:val="es-ES_tradnl"/>
              </w:rPr>
            </w:pPr>
            <w:r w:rsidRPr="00934487">
              <w:rPr>
                <w:sz w:val="20"/>
                <w:szCs w:val="20"/>
                <w:lang w:val="es-ES_tradnl"/>
              </w:rPr>
              <w:t>16:30h a 17:30h</w:t>
            </w:r>
          </w:p>
        </w:tc>
        <w:tc>
          <w:tcPr>
            <w:tcW w:w="2072" w:type="dxa"/>
          </w:tcPr>
          <w:p w:rsidR="00485C09" w:rsidRPr="00934487" w:rsidRDefault="00485C09">
            <w:pPr>
              <w:ind w:left="0" w:firstLine="0"/>
              <w:rPr>
                <w:sz w:val="20"/>
                <w:szCs w:val="20"/>
                <w:lang w:val="es-ES_tradnl"/>
              </w:rPr>
            </w:pPr>
          </w:p>
        </w:tc>
      </w:tr>
    </w:tbl>
    <w:p w:rsidR="009A4727" w:rsidRDefault="00831AA5" w:rsidP="00796A4F">
      <w:pPr>
        <w:ind w:left="0" w:firstLine="0"/>
        <w:jc w:val="both"/>
        <w:rPr>
          <w:lang w:val="es-ES_tradnl"/>
        </w:rPr>
      </w:pPr>
      <w:r>
        <w:rPr>
          <w:lang w:val="es-ES_tradnl"/>
        </w:rPr>
        <w:t>El número mínimo de inscripciones es 18. Pasado el plazo de inscripción, de no haber número mínimo de inscritos</w:t>
      </w:r>
      <w:r w:rsidR="00F44D52">
        <w:rPr>
          <w:lang w:val="es-ES_tradnl"/>
        </w:rPr>
        <w:t xml:space="preserve"> no se realizará el campamento, dando comunicación de ello por mail a todos los solicitantes. </w:t>
      </w:r>
    </w:p>
    <w:p w:rsidR="00A7233F" w:rsidRPr="009A4727" w:rsidRDefault="00A7233F" w:rsidP="009A4727">
      <w:pPr>
        <w:shd w:val="clear" w:color="auto" w:fill="D9D9D9" w:themeFill="background1" w:themeFillShade="D9"/>
        <w:spacing w:line="240" w:lineRule="auto"/>
        <w:ind w:left="0" w:firstLine="0"/>
        <w:jc w:val="both"/>
        <w:rPr>
          <w:rFonts w:ascii="Calibri" w:hAnsi="Calibri"/>
          <w:i/>
          <w:color w:val="7F7F7F"/>
          <w:sz w:val="16"/>
          <w:szCs w:val="16"/>
        </w:rPr>
      </w:pPr>
      <w:r w:rsidRPr="008D1BDA">
        <w:rPr>
          <w:rFonts w:ascii="Calibri" w:hAnsi="Calibri"/>
          <w:b/>
          <w:i/>
          <w:sz w:val="16"/>
          <w:szCs w:val="16"/>
        </w:rPr>
        <w:t>PROTECCIÓN DE DATOS DE CARÁCTER PERSONAL:</w:t>
      </w:r>
      <w:r w:rsidRPr="008D1BDA">
        <w:rPr>
          <w:rFonts w:ascii="Calibri" w:hAnsi="Calibri"/>
          <w:i/>
          <w:color w:val="7F7F7F"/>
          <w:sz w:val="16"/>
          <w:szCs w:val="16"/>
        </w:rPr>
        <w:t xml:space="preserve"> </w:t>
      </w:r>
      <w:r w:rsidRPr="009A4727">
        <w:rPr>
          <w:i/>
          <w:color w:val="808080" w:themeColor="background1" w:themeShade="80"/>
          <w:sz w:val="16"/>
          <w:szCs w:val="16"/>
          <w:shd w:val="clear" w:color="auto" w:fill="D9D9D9" w:themeFill="background1" w:themeFillShade="D9"/>
          <w:lang w:val="es-ES_tradnl"/>
        </w:rPr>
        <w:t>De acuerdo con la Ley Orgánica 15/1999, de 13 de diciembre, de protección de datos de carácter personal, le informamos que los datos personales, recogidos en la solicitud de inscripción a la actividad, serán incorporados a las bases de datos de RecreAcción (Miriam Vacas), registrada y dada de alta en la AEPD, con el fin de llevar a cabo la gestión interna de su solicitud</w:t>
      </w:r>
      <w:r w:rsidR="009A4727">
        <w:rPr>
          <w:i/>
          <w:color w:val="808080" w:themeColor="background1" w:themeShade="80"/>
          <w:sz w:val="16"/>
          <w:szCs w:val="16"/>
          <w:shd w:val="clear" w:color="auto" w:fill="D9D9D9" w:themeFill="background1" w:themeFillShade="D9"/>
        </w:rPr>
        <w:t xml:space="preserve">. </w:t>
      </w:r>
      <w:r w:rsidRPr="009A4727">
        <w:rPr>
          <w:rFonts w:ascii="Calibri" w:hAnsi="Calibri"/>
          <w:i/>
          <w:color w:val="7F7F7F"/>
          <w:sz w:val="16"/>
          <w:szCs w:val="16"/>
        </w:rPr>
        <w:t>Tendrán acceso a los datos incluidos en este fichero los profesionales de la empresa, las entidades bancarias a través de las que se realicen los pagos y las administraciones públicas relacionadas. Los derechos de acceso, rectificación, oposición y cancelación podrán ejercitarse solicitándolo por escrito a: RecreAcción (Miriam Vacas), C/ Anita Martínez, nº 14. 28918. Leganés. Madrid.</w:t>
      </w:r>
      <w:r>
        <w:rPr>
          <w:rFonts w:ascii="Calibri" w:hAnsi="Calibri"/>
          <w:i/>
          <w:color w:val="7F7F7F"/>
          <w:sz w:val="16"/>
          <w:szCs w:val="16"/>
        </w:rPr>
        <w:t xml:space="preserve"> </w:t>
      </w:r>
    </w:p>
    <w:p w:rsidR="00796A4F" w:rsidRPr="002640F6" w:rsidRDefault="00796A4F" w:rsidP="005074B6">
      <w:pPr>
        <w:ind w:left="0" w:firstLine="0"/>
        <w:outlineLvl w:val="0"/>
        <w:rPr>
          <w:u w:val="single"/>
          <w:lang w:val="es-ES_tradnl"/>
        </w:rPr>
      </w:pPr>
      <w:r w:rsidRPr="002640F6">
        <w:rPr>
          <w:u w:val="single"/>
          <w:lang w:val="es-ES_tradnl"/>
        </w:rPr>
        <w:lastRenderedPageBreak/>
        <w:t>TRAM</w:t>
      </w:r>
      <w:r w:rsidR="002640F6">
        <w:rPr>
          <w:u w:val="single"/>
          <w:lang w:val="es-ES_tradnl"/>
        </w:rPr>
        <w:t>ITACIÓN DEL PAGO DEL CAMPAMENTO</w:t>
      </w:r>
    </w:p>
    <w:tbl>
      <w:tblPr>
        <w:tblStyle w:val="Tablaconcuadrcula"/>
        <w:tblW w:w="0" w:type="auto"/>
        <w:tblLook w:val="04A0"/>
      </w:tblPr>
      <w:tblGrid>
        <w:gridCol w:w="720"/>
        <w:gridCol w:w="377"/>
        <w:gridCol w:w="377"/>
        <w:gridCol w:w="378"/>
        <w:gridCol w:w="377"/>
        <w:gridCol w:w="215"/>
        <w:gridCol w:w="163"/>
        <w:gridCol w:w="377"/>
        <w:gridCol w:w="378"/>
        <w:gridCol w:w="377"/>
        <w:gridCol w:w="378"/>
        <w:gridCol w:w="377"/>
        <w:gridCol w:w="9"/>
        <w:gridCol w:w="369"/>
        <w:gridCol w:w="377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</w:tblGrid>
      <w:tr w:rsidR="009323A4" w:rsidTr="00E121A6">
        <w:trPr>
          <w:gridAfter w:val="21"/>
          <w:wAfter w:w="7335" w:type="dxa"/>
        </w:trPr>
        <w:tc>
          <w:tcPr>
            <w:tcW w:w="2444" w:type="dxa"/>
            <w:gridSpan w:val="6"/>
            <w:shd w:val="clear" w:color="auto" w:fill="D9D9D9" w:themeFill="background1" w:themeFillShade="D9"/>
          </w:tcPr>
          <w:p w:rsidR="009323A4" w:rsidRDefault="009323A4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DATOS PARA EL PAGO</w:t>
            </w:r>
          </w:p>
        </w:tc>
      </w:tr>
      <w:tr w:rsidR="000D44E7" w:rsidTr="00387E55">
        <w:tc>
          <w:tcPr>
            <w:tcW w:w="9779" w:type="dxa"/>
            <w:gridSpan w:val="27"/>
          </w:tcPr>
          <w:p w:rsidR="000D44E7" w:rsidRDefault="000D44E7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Nombre y apellidos del alumno:</w:t>
            </w:r>
          </w:p>
        </w:tc>
      </w:tr>
      <w:tr w:rsidR="009323A4" w:rsidTr="00387E55">
        <w:tc>
          <w:tcPr>
            <w:tcW w:w="9779" w:type="dxa"/>
            <w:gridSpan w:val="27"/>
          </w:tcPr>
          <w:p w:rsidR="009323A4" w:rsidRDefault="009323A4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Nombre y apellidos del titular de la cuenta:</w:t>
            </w:r>
          </w:p>
        </w:tc>
      </w:tr>
      <w:tr w:rsidR="009323A4" w:rsidTr="00387E55">
        <w:tc>
          <w:tcPr>
            <w:tcW w:w="4503" w:type="dxa"/>
            <w:gridSpan w:val="13"/>
          </w:tcPr>
          <w:p w:rsidR="009323A4" w:rsidRDefault="009323A4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D.N.I: del titular:</w:t>
            </w:r>
          </w:p>
        </w:tc>
        <w:tc>
          <w:tcPr>
            <w:tcW w:w="5276" w:type="dxa"/>
            <w:gridSpan w:val="14"/>
          </w:tcPr>
          <w:p w:rsidR="009323A4" w:rsidRDefault="009323A4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Nombre de la entidad:</w:t>
            </w:r>
          </w:p>
        </w:tc>
      </w:tr>
      <w:tr w:rsidR="00387E55" w:rsidTr="00387E55">
        <w:tc>
          <w:tcPr>
            <w:tcW w:w="720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IBAN:</w:t>
            </w: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  <w:gridSpan w:val="2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  <w:gridSpan w:val="2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7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  <w:tc>
          <w:tcPr>
            <w:tcW w:w="378" w:type="dxa"/>
          </w:tcPr>
          <w:p w:rsidR="00387E55" w:rsidRDefault="00387E55" w:rsidP="00462AF8">
            <w:pPr>
              <w:ind w:left="0" w:firstLine="0"/>
              <w:rPr>
                <w:lang w:val="es-ES_tradnl"/>
              </w:rPr>
            </w:pPr>
          </w:p>
        </w:tc>
      </w:tr>
      <w:tr w:rsidR="00F2223D" w:rsidTr="00A039ED">
        <w:trPr>
          <w:gridAfter w:val="8"/>
          <w:wAfter w:w="3020" w:type="dxa"/>
        </w:trPr>
        <w:tc>
          <w:tcPr>
            <w:tcW w:w="6759" w:type="dxa"/>
            <w:gridSpan w:val="19"/>
          </w:tcPr>
          <w:p w:rsidR="00F2223D" w:rsidRDefault="00F2223D" w:rsidP="00462AF8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Firma del titular: </w:t>
            </w:r>
          </w:p>
          <w:p w:rsidR="00F2223D" w:rsidRDefault="00F2223D" w:rsidP="00462AF8">
            <w:pPr>
              <w:ind w:left="0" w:firstLine="0"/>
              <w:rPr>
                <w:lang w:val="es-ES_tradnl"/>
              </w:rPr>
            </w:pPr>
          </w:p>
          <w:p w:rsidR="00F2223D" w:rsidRDefault="00F2223D" w:rsidP="00462AF8">
            <w:pPr>
              <w:ind w:left="0" w:firstLine="0"/>
              <w:rPr>
                <w:lang w:val="es-ES_tradnl"/>
              </w:rPr>
            </w:pPr>
          </w:p>
        </w:tc>
      </w:tr>
    </w:tbl>
    <w:p w:rsidR="00387E55" w:rsidRDefault="00387E55" w:rsidP="00387E55">
      <w:pPr>
        <w:pStyle w:val="Ttulo"/>
        <w:ind w:right="646"/>
        <w:jc w:val="both"/>
        <w:rPr>
          <w:rFonts w:ascii="Calibri" w:hAnsi="Calibri" w:cs="Arial"/>
          <w:bCs w:val="0"/>
          <w:sz w:val="16"/>
          <w:szCs w:val="16"/>
        </w:rPr>
      </w:pPr>
    </w:p>
    <w:p w:rsidR="00387E55" w:rsidRPr="00F2223D" w:rsidRDefault="00387E55" w:rsidP="009C499B">
      <w:pPr>
        <w:pStyle w:val="Ttulo"/>
        <w:shd w:val="clear" w:color="auto" w:fill="D9D9D9" w:themeFill="background1" w:themeFillShade="D9"/>
        <w:ind w:right="-1"/>
        <w:jc w:val="both"/>
        <w:rPr>
          <w:rFonts w:ascii="Calibri" w:hAnsi="Calibri" w:cs="Arial"/>
          <w:b w:val="0"/>
          <w:bCs w:val="0"/>
          <w:color w:val="7F7F7F"/>
          <w:sz w:val="14"/>
          <w:szCs w:val="14"/>
          <w:u w:val="single"/>
        </w:rPr>
      </w:pPr>
      <w:r w:rsidRPr="00F2223D">
        <w:rPr>
          <w:rFonts w:ascii="Calibri" w:hAnsi="Calibri" w:cs="Arial"/>
          <w:bCs w:val="0"/>
          <w:sz w:val="14"/>
          <w:szCs w:val="14"/>
        </w:rPr>
        <w:t>SEPA:</w:t>
      </w:r>
      <w:r w:rsidRPr="00F2223D">
        <w:rPr>
          <w:rFonts w:ascii="Calibri" w:hAnsi="Calibri" w:cs="Arial"/>
          <w:bCs w:val="0"/>
          <w:color w:val="7F7F7F"/>
          <w:sz w:val="14"/>
          <w:szCs w:val="14"/>
        </w:rPr>
        <w:t xml:space="preserve"> </w:t>
      </w:r>
      <w:r w:rsidRPr="00F2223D">
        <w:rPr>
          <w:rFonts w:ascii="Calibri" w:hAnsi="Calibri" w:cs="Arial"/>
          <w:b w:val="0"/>
          <w:bCs w:val="0"/>
          <w:color w:val="7F7F7F"/>
          <w:sz w:val="14"/>
          <w:szCs w:val="14"/>
        </w:rPr>
        <w:t>mediante la firma de esta orden de domiciliación, el titular de</w:t>
      </w:r>
      <w:r w:rsidR="009C499B">
        <w:rPr>
          <w:rFonts w:ascii="Calibri" w:hAnsi="Calibri" w:cs="Arial"/>
          <w:b w:val="0"/>
          <w:bCs w:val="0"/>
          <w:color w:val="7F7F7F"/>
          <w:sz w:val="14"/>
          <w:szCs w:val="14"/>
        </w:rPr>
        <w:t xml:space="preserve"> la cuenta autoriza a RecreAcción (Miriam Vacas) </w:t>
      </w:r>
      <w:r w:rsidRPr="00F2223D">
        <w:rPr>
          <w:rFonts w:ascii="Calibri" w:hAnsi="Calibri" w:cs="Arial"/>
          <w:b w:val="0"/>
          <w:bCs w:val="0"/>
          <w:color w:val="7F7F7F"/>
          <w:sz w:val="14"/>
          <w:szCs w:val="14"/>
        </w:rPr>
        <w:t xml:space="preserve">a enviar instrucciones a la entidad del titular para adeudar en cuenta y a la entidad para efectuarlos adeudos en su cuenta siguiendo las instrucciones de </w:t>
      </w:r>
      <w:r w:rsidR="009C499B">
        <w:rPr>
          <w:rFonts w:ascii="Calibri" w:hAnsi="Calibri" w:cs="Arial"/>
          <w:b w:val="0"/>
          <w:bCs w:val="0"/>
          <w:color w:val="7F7F7F"/>
          <w:sz w:val="14"/>
          <w:szCs w:val="14"/>
        </w:rPr>
        <w:t xml:space="preserve">RecreAcción (Miriam Vacas). </w:t>
      </w:r>
      <w:r w:rsidRPr="00F2223D">
        <w:rPr>
          <w:rFonts w:ascii="Calibri" w:hAnsi="Calibri" w:cs="Arial"/>
          <w:b w:val="0"/>
          <w:bCs w:val="0"/>
          <w:color w:val="7F7F7F"/>
          <w:sz w:val="14"/>
          <w:szCs w:val="14"/>
        </w:rPr>
        <w:t>Como parte de sus derechos, el deudor está legitimado al reembolso por su entidad en los términos y condiciones del contrato suscrito con la misma. La solicitud del reembolso deberá efectuarse dentro de las ocho semanas que siguen a la fecha de adeudo en cuenta. Puede obtener más información adicional sobre sus derechos en su entidad financiera.</w:t>
      </w:r>
      <w:r w:rsidR="009C499B">
        <w:rPr>
          <w:rFonts w:ascii="Calibri" w:hAnsi="Calibri" w:cs="Arial"/>
          <w:b w:val="0"/>
          <w:bCs w:val="0"/>
          <w:color w:val="7F7F7F"/>
          <w:sz w:val="14"/>
          <w:szCs w:val="14"/>
        </w:rPr>
        <w:t xml:space="preserve"> En caso de devolución del recibo cursado el alumno no podrá participar en la actividad.</w:t>
      </w:r>
    </w:p>
    <w:p w:rsidR="00A123A0" w:rsidRDefault="00A123A0" w:rsidP="009C499B">
      <w:pPr>
        <w:ind w:left="0" w:firstLine="0"/>
        <w:jc w:val="both"/>
      </w:pPr>
    </w:p>
    <w:p w:rsidR="00B32DE4" w:rsidRPr="002640F6" w:rsidRDefault="002640F6" w:rsidP="005074B6">
      <w:pPr>
        <w:ind w:left="0" w:firstLine="0"/>
        <w:outlineLvl w:val="0"/>
        <w:rPr>
          <w:u w:val="single"/>
        </w:rPr>
      </w:pPr>
      <w:r>
        <w:rPr>
          <w:u w:val="single"/>
        </w:rPr>
        <w:t>DATOS DE RECOGIDA DEL ALUMNO</w:t>
      </w:r>
    </w:p>
    <w:p w:rsidR="00B32DE4" w:rsidRDefault="00B32DE4" w:rsidP="00462AF8">
      <w:pPr>
        <w:ind w:left="0" w:firstLine="0"/>
      </w:pPr>
      <w:r>
        <w:t>Todos los alumnos del colegio José de Echegaray serán entregados solo a las personas que presenten el carnet del centro. Los demás participantes deben rellenar los siguientes datos y entregar</w:t>
      </w:r>
      <w:r w:rsidR="00F2223D">
        <w:t xml:space="preserve"> este formulario </w:t>
      </w:r>
      <w:r>
        <w:t xml:space="preserve"> junto con la hoja de inscripción:</w:t>
      </w:r>
    </w:p>
    <w:tbl>
      <w:tblPr>
        <w:tblStyle w:val="Tablaconcuadrcula"/>
        <w:tblW w:w="10015" w:type="dxa"/>
        <w:tblLook w:val="04A0"/>
      </w:tblPr>
      <w:tblGrid>
        <w:gridCol w:w="3259"/>
        <w:gridCol w:w="1748"/>
        <w:gridCol w:w="913"/>
        <w:gridCol w:w="2126"/>
        <w:gridCol w:w="1969"/>
      </w:tblGrid>
      <w:tr w:rsidR="00F2223D" w:rsidTr="008B28DB">
        <w:trPr>
          <w:gridAfter w:val="4"/>
          <w:wAfter w:w="6756" w:type="dxa"/>
        </w:trPr>
        <w:tc>
          <w:tcPr>
            <w:tcW w:w="3259" w:type="dxa"/>
            <w:shd w:val="clear" w:color="auto" w:fill="D9D9D9" w:themeFill="background1" w:themeFillShade="D9"/>
          </w:tcPr>
          <w:p w:rsidR="00F2223D" w:rsidRPr="008B28DB" w:rsidRDefault="00F2223D" w:rsidP="00462AF8">
            <w:pPr>
              <w:ind w:left="0" w:firstLine="0"/>
            </w:pPr>
            <w:r w:rsidRPr="008B28DB">
              <w:t>Datos de recogida del alumno</w:t>
            </w:r>
          </w:p>
        </w:tc>
      </w:tr>
      <w:tr w:rsidR="00F2223D" w:rsidTr="00E475C6">
        <w:tc>
          <w:tcPr>
            <w:tcW w:w="10015" w:type="dxa"/>
            <w:gridSpan w:val="5"/>
          </w:tcPr>
          <w:p w:rsidR="00F2223D" w:rsidRDefault="00F2223D" w:rsidP="00462AF8">
            <w:pPr>
              <w:ind w:left="0" w:firstLine="0"/>
            </w:pPr>
            <w:r>
              <w:t xml:space="preserve">Nombre y apellidos: </w:t>
            </w:r>
          </w:p>
        </w:tc>
      </w:tr>
      <w:tr w:rsidR="00F2223D" w:rsidTr="00F2223D">
        <w:tc>
          <w:tcPr>
            <w:tcW w:w="5920" w:type="dxa"/>
            <w:gridSpan w:val="3"/>
          </w:tcPr>
          <w:p w:rsidR="00F2223D" w:rsidRDefault="00F2223D" w:rsidP="00462AF8">
            <w:pPr>
              <w:ind w:left="0" w:firstLine="0"/>
            </w:pPr>
            <w:r>
              <w:t>Colegio:</w:t>
            </w:r>
          </w:p>
        </w:tc>
        <w:tc>
          <w:tcPr>
            <w:tcW w:w="2126" w:type="dxa"/>
          </w:tcPr>
          <w:p w:rsidR="00F2223D" w:rsidRDefault="00F2223D" w:rsidP="00F2223D">
            <w:pPr>
              <w:ind w:left="0" w:firstLine="0"/>
            </w:pPr>
            <w:r>
              <w:t>Telf1:</w:t>
            </w:r>
          </w:p>
        </w:tc>
        <w:tc>
          <w:tcPr>
            <w:tcW w:w="1969" w:type="dxa"/>
          </w:tcPr>
          <w:p w:rsidR="00F2223D" w:rsidRDefault="00F2223D" w:rsidP="00462AF8">
            <w:pPr>
              <w:ind w:left="0" w:firstLine="0"/>
            </w:pPr>
            <w:r>
              <w:t>Telf2:</w:t>
            </w:r>
          </w:p>
        </w:tc>
      </w:tr>
      <w:tr w:rsidR="00F2223D" w:rsidTr="00C22BFF">
        <w:tc>
          <w:tcPr>
            <w:tcW w:w="10015" w:type="dxa"/>
            <w:gridSpan w:val="5"/>
          </w:tcPr>
          <w:p w:rsidR="00F2223D" w:rsidRDefault="00F2223D" w:rsidP="00462AF8">
            <w:pPr>
              <w:ind w:left="0" w:firstLine="0"/>
            </w:pPr>
            <w:r>
              <w:t>Personas autorizadas a recoger al alumno</w:t>
            </w:r>
          </w:p>
        </w:tc>
      </w:tr>
      <w:tr w:rsidR="00F2223D" w:rsidTr="00F07F06">
        <w:tc>
          <w:tcPr>
            <w:tcW w:w="8046" w:type="dxa"/>
            <w:gridSpan w:val="4"/>
          </w:tcPr>
          <w:p w:rsidR="00F2223D" w:rsidRDefault="00F2223D" w:rsidP="00462AF8">
            <w:pPr>
              <w:ind w:left="0" w:firstLine="0"/>
            </w:pPr>
            <w:r>
              <w:t xml:space="preserve">Nombre y apellidos: </w:t>
            </w:r>
          </w:p>
        </w:tc>
        <w:tc>
          <w:tcPr>
            <w:tcW w:w="1969" w:type="dxa"/>
          </w:tcPr>
          <w:p w:rsidR="00F2223D" w:rsidRDefault="00F2223D" w:rsidP="00462AF8">
            <w:pPr>
              <w:ind w:left="0" w:firstLine="0"/>
            </w:pPr>
            <w:r>
              <w:t>DNI:</w:t>
            </w:r>
          </w:p>
        </w:tc>
      </w:tr>
      <w:tr w:rsidR="00F2223D" w:rsidTr="00F2223D">
        <w:tc>
          <w:tcPr>
            <w:tcW w:w="8046" w:type="dxa"/>
            <w:gridSpan w:val="4"/>
          </w:tcPr>
          <w:p w:rsidR="00F2223D" w:rsidRDefault="00F2223D" w:rsidP="004C5D55">
            <w:pPr>
              <w:ind w:left="0" w:firstLine="0"/>
            </w:pPr>
            <w:r>
              <w:t xml:space="preserve">Nombre y apellidos: </w:t>
            </w:r>
          </w:p>
        </w:tc>
        <w:tc>
          <w:tcPr>
            <w:tcW w:w="1969" w:type="dxa"/>
          </w:tcPr>
          <w:p w:rsidR="00F2223D" w:rsidRDefault="00F2223D" w:rsidP="004C5D55">
            <w:pPr>
              <w:ind w:left="0" w:firstLine="0"/>
            </w:pPr>
            <w:r>
              <w:t>DNI:</w:t>
            </w:r>
          </w:p>
        </w:tc>
      </w:tr>
      <w:tr w:rsidR="00F2223D" w:rsidTr="00F2223D">
        <w:tc>
          <w:tcPr>
            <w:tcW w:w="8046" w:type="dxa"/>
            <w:gridSpan w:val="4"/>
          </w:tcPr>
          <w:p w:rsidR="00F2223D" w:rsidRDefault="00F2223D" w:rsidP="004C5D55">
            <w:pPr>
              <w:ind w:left="0" w:firstLine="0"/>
            </w:pPr>
            <w:r>
              <w:t xml:space="preserve">Nombre y apellidos: </w:t>
            </w:r>
          </w:p>
        </w:tc>
        <w:tc>
          <w:tcPr>
            <w:tcW w:w="1969" w:type="dxa"/>
          </w:tcPr>
          <w:p w:rsidR="00F2223D" w:rsidRDefault="00F2223D" w:rsidP="004C5D55">
            <w:pPr>
              <w:ind w:left="0" w:firstLine="0"/>
            </w:pPr>
            <w:r>
              <w:t>DNI:</w:t>
            </w:r>
          </w:p>
        </w:tc>
      </w:tr>
      <w:tr w:rsidR="00F2223D" w:rsidTr="000B6E86">
        <w:tc>
          <w:tcPr>
            <w:tcW w:w="10015" w:type="dxa"/>
            <w:gridSpan w:val="5"/>
          </w:tcPr>
          <w:p w:rsidR="00F2223D" w:rsidRDefault="00F2223D" w:rsidP="004C5D55">
            <w:pPr>
              <w:ind w:left="0" w:firstLine="0"/>
            </w:pPr>
            <w:r>
              <w:t xml:space="preserve">Observaciones: </w:t>
            </w:r>
          </w:p>
          <w:p w:rsidR="00F2223D" w:rsidRDefault="00F2223D" w:rsidP="004C5D55">
            <w:pPr>
              <w:ind w:left="0" w:firstLine="0"/>
            </w:pPr>
          </w:p>
          <w:p w:rsidR="00F2223D" w:rsidRDefault="00F2223D" w:rsidP="004C5D55">
            <w:pPr>
              <w:ind w:left="0" w:firstLine="0"/>
            </w:pPr>
          </w:p>
          <w:p w:rsidR="00F2223D" w:rsidRDefault="00F2223D" w:rsidP="004C5D55">
            <w:pPr>
              <w:ind w:left="0" w:firstLine="0"/>
            </w:pPr>
          </w:p>
        </w:tc>
      </w:tr>
      <w:tr w:rsidR="00E121A6" w:rsidTr="000B6E86">
        <w:tc>
          <w:tcPr>
            <w:tcW w:w="10015" w:type="dxa"/>
            <w:gridSpan w:val="5"/>
          </w:tcPr>
          <w:p w:rsidR="00E121A6" w:rsidRDefault="00E121A6" w:rsidP="004C5D55">
            <w:pPr>
              <w:ind w:left="0" w:firstLine="0"/>
            </w:pPr>
            <w:r>
              <w:t>Nombre y apellidos padre/madre/tutor:</w:t>
            </w:r>
          </w:p>
        </w:tc>
      </w:tr>
      <w:tr w:rsidR="008B28DB" w:rsidTr="00FF1CC9">
        <w:tc>
          <w:tcPr>
            <w:tcW w:w="5007" w:type="dxa"/>
            <w:gridSpan w:val="2"/>
          </w:tcPr>
          <w:p w:rsidR="008B28DB" w:rsidRDefault="008B28DB" w:rsidP="004C5D55">
            <w:pPr>
              <w:ind w:left="0" w:firstLine="0"/>
            </w:pPr>
            <w:r>
              <w:t>DNI padre/madre/tutor:</w:t>
            </w:r>
          </w:p>
        </w:tc>
        <w:tc>
          <w:tcPr>
            <w:tcW w:w="5008" w:type="dxa"/>
            <w:gridSpan w:val="3"/>
          </w:tcPr>
          <w:p w:rsidR="008B28DB" w:rsidRDefault="008B28DB" w:rsidP="004C5D55">
            <w:pPr>
              <w:ind w:left="0" w:firstLine="0"/>
            </w:pPr>
            <w:r>
              <w:t>Firma:</w:t>
            </w:r>
          </w:p>
          <w:p w:rsidR="008B28DB" w:rsidRDefault="008B28DB" w:rsidP="004C5D55">
            <w:pPr>
              <w:ind w:left="0" w:firstLine="0"/>
            </w:pPr>
          </w:p>
          <w:p w:rsidR="008B28DB" w:rsidRDefault="008B28DB" w:rsidP="004C5D55">
            <w:pPr>
              <w:ind w:left="0" w:firstLine="0"/>
            </w:pPr>
          </w:p>
          <w:p w:rsidR="008B28DB" w:rsidRDefault="008B28DB" w:rsidP="004C5D55">
            <w:pPr>
              <w:ind w:left="0" w:firstLine="0"/>
            </w:pPr>
          </w:p>
        </w:tc>
      </w:tr>
    </w:tbl>
    <w:p w:rsidR="00A7233F" w:rsidRDefault="00A7233F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287132" w:rsidRDefault="00287132" w:rsidP="00E121A6">
      <w:pPr>
        <w:ind w:left="0" w:firstLine="0"/>
      </w:pPr>
    </w:p>
    <w:p w:rsidR="0049456D" w:rsidRDefault="0049456D" w:rsidP="00E121A6">
      <w:pPr>
        <w:ind w:left="0" w:firstLine="0"/>
      </w:pPr>
    </w:p>
    <w:p w:rsidR="00B579BC" w:rsidRPr="002640F6" w:rsidRDefault="005D5574" w:rsidP="005074B6">
      <w:pPr>
        <w:ind w:left="0" w:firstLine="0"/>
        <w:outlineLvl w:val="0"/>
        <w:rPr>
          <w:u w:val="single"/>
        </w:rPr>
      </w:pPr>
      <w:r w:rsidRPr="00287132">
        <w:rPr>
          <w:u w:val="single"/>
        </w:rPr>
        <w:lastRenderedPageBreak/>
        <w:t xml:space="preserve">DETALLE </w:t>
      </w:r>
      <w:r w:rsidR="002640F6" w:rsidRPr="00287132">
        <w:rPr>
          <w:u w:val="single"/>
        </w:rPr>
        <w:t xml:space="preserve">DEL ALMUERZO </w:t>
      </w:r>
      <w:r w:rsidR="002640F6">
        <w:rPr>
          <w:u w:val="single"/>
        </w:rPr>
        <w:t>PARA EL RECREO DE MEDIA MAÑANA</w:t>
      </w:r>
    </w:p>
    <w:p w:rsidR="005D5574" w:rsidRDefault="005D5574" w:rsidP="00E121A6">
      <w:pPr>
        <w:ind w:left="0" w:firstLine="0"/>
      </w:pPr>
      <w:r>
        <w:t>Siguiendo el calendario de la “propuesta de desayunos saludables” del colegio, todos los alumnos que participen en este campamento deben a</w:t>
      </w:r>
      <w:r w:rsidR="00287132">
        <w:t>justarse al siguiente cuadrante</w:t>
      </w:r>
      <w:r>
        <w:t xml:space="preserve">: </w:t>
      </w:r>
    </w:p>
    <w:tbl>
      <w:tblPr>
        <w:tblStyle w:val="Tablaconcuadrcula"/>
        <w:tblpPr w:leftFromText="141" w:rightFromText="141" w:vertAnchor="text" w:horzAnchor="margin" w:tblpXSpec="center" w:tblpY="205"/>
        <w:tblW w:w="0" w:type="auto"/>
        <w:tblLook w:val="04A0"/>
      </w:tblPr>
      <w:tblGrid>
        <w:gridCol w:w="1955"/>
        <w:gridCol w:w="1956"/>
        <w:gridCol w:w="1956"/>
        <w:gridCol w:w="1956"/>
        <w:gridCol w:w="1956"/>
      </w:tblGrid>
      <w:tr w:rsidR="0049456D" w:rsidTr="00796A4F">
        <w:tc>
          <w:tcPr>
            <w:tcW w:w="1955" w:type="dxa"/>
            <w:shd w:val="clear" w:color="auto" w:fill="BFBFBF" w:themeFill="background1" w:themeFillShade="BF"/>
          </w:tcPr>
          <w:p w:rsidR="0049456D" w:rsidRDefault="0049456D" w:rsidP="0049456D">
            <w:pPr>
              <w:ind w:left="0" w:firstLine="0"/>
              <w:jc w:val="center"/>
            </w:pPr>
            <w:r>
              <w:t>Lunes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:rsidR="0049456D" w:rsidRDefault="0049456D" w:rsidP="0049456D">
            <w:pPr>
              <w:ind w:left="0" w:firstLine="0"/>
              <w:jc w:val="center"/>
            </w:pPr>
            <w:r>
              <w:t>Martes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:rsidR="0049456D" w:rsidRDefault="0049456D" w:rsidP="0049456D">
            <w:pPr>
              <w:ind w:left="0" w:firstLine="0"/>
              <w:jc w:val="center"/>
            </w:pPr>
            <w:r>
              <w:t>Miércoles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:rsidR="0049456D" w:rsidRDefault="0049456D" w:rsidP="0049456D">
            <w:pPr>
              <w:ind w:left="0" w:firstLine="0"/>
              <w:jc w:val="center"/>
            </w:pPr>
            <w:r>
              <w:t>Jueves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:rsidR="0049456D" w:rsidRDefault="0049456D" w:rsidP="0049456D">
            <w:pPr>
              <w:ind w:left="0" w:firstLine="0"/>
              <w:jc w:val="center"/>
            </w:pPr>
            <w:r>
              <w:t>Viernes</w:t>
            </w:r>
          </w:p>
        </w:tc>
      </w:tr>
      <w:tr w:rsidR="0049456D" w:rsidTr="0049456D">
        <w:tc>
          <w:tcPr>
            <w:tcW w:w="1955" w:type="dxa"/>
          </w:tcPr>
          <w:p w:rsidR="0049456D" w:rsidRDefault="0049456D" w:rsidP="0049456D">
            <w:pPr>
              <w:ind w:left="0" w:firstLine="0"/>
              <w:jc w:val="center"/>
            </w:pPr>
            <w:r>
              <w:t>Lácteos</w:t>
            </w:r>
          </w:p>
          <w:p w:rsidR="0049456D" w:rsidRDefault="0049456D" w:rsidP="0049456D">
            <w:pPr>
              <w:ind w:left="0" w:firstLine="0"/>
              <w:jc w:val="center"/>
            </w:pPr>
            <w:r>
              <w:t>(Yogur, batido)</w:t>
            </w:r>
          </w:p>
        </w:tc>
        <w:tc>
          <w:tcPr>
            <w:tcW w:w="1956" w:type="dxa"/>
          </w:tcPr>
          <w:p w:rsidR="0049456D" w:rsidRDefault="0049456D" w:rsidP="0049456D">
            <w:pPr>
              <w:ind w:left="0" w:firstLine="0"/>
              <w:jc w:val="center"/>
            </w:pPr>
            <w:r>
              <w:t>Bocadillo o sándwich</w:t>
            </w:r>
          </w:p>
        </w:tc>
        <w:tc>
          <w:tcPr>
            <w:tcW w:w="1956" w:type="dxa"/>
          </w:tcPr>
          <w:p w:rsidR="0049456D" w:rsidRDefault="0049456D" w:rsidP="0049456D">
            <w:pPr>
              <w:ind w:left="0" w:firstLine="0"/>
              <w:jc w:val="center"/>
            </w:pPr>
            <w:r>
              <w:t>Fruta pelada o zumo</w:t>
            </w:r>
          </w:p>
        </w:tc>
        <w:tc>
          <w:tcPr>
            <w:tcW w:w="1956" w:type="dxa"/>
          </w:tcPr>
          <w:p w:rsidR="0049456D" w:rsidRDefault="0049456D" w:rsidP="0049456D">
            <w:pPr>
              <w:ind w:left="0" w:firstLine="0"/>
              <w:jc w:val="center"/>
            </w:pPr>
            <w:r>
              <w:t>Cereales</w:t>
            </w:r>
          </w:p>
          <w:p w:rsidR="0049456D" w:rsidRDefault="0049456D" w:rsidP="0049456D">
            <w:pPr>
              <w:ind w:left="0" w:firstLine="0"/>
              <w:jc w:val="center"/>
            </w:pPr>
            <w:r>
              <w:t>(barrita o sueltos)</w:t>
            </w:r>
          </w:p>
        </w:tc>
        <w:tc>
          <w:tcPr>
            <w:tcW w:w="1956" w:type="dxa"/>
          </w:tcPr>
          <w:p w:rsidR="0049456D" w:rsidRDefault="0049456D" w:rsidP="0049456D">
            <w:pPr>
              <w:ind w:left="0" w:firstLine="0"/>
              <w:jc w:val="center"/>
            </w:pPr>
            <w:r>
              <w:t>“Mi desayuno preferido”</w:t>
            </w:r>
          </w:p>
        </w:tc>
      </w:tr>
    </w:tbl>
    <w:p w:rsidR="002640F6" w:rsidRPr="00287132" w:rsidRDefault="00287132" w:rsidP="00287132">
      <w:pPr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*</w:t>
      </w:r>
      <w:r w:rsidR="002640F6" w:rsidRPr="00287132">
        <w:rPr>
          <w:sz w:val="18"/>
          <w:szCs w:val="18"/>
        </w:rPr>
        <w:t xml:space="preserve">Este almuerzo para media mañana deberá ser traído por los niños a la llegada cada mañana al campamento, con el nombre del </w:t>
      </w:r>
      <w:r w:rsidR="002D7FF6" w:rsidRPr="00287132">
        <w:rPr>
          <w:sz w:val="18"/>
          <w:szCs w:val="18"/>
        </w:rPr>
        <w:t>alumno.</w:t>
      </w:r>
    </w:p>
    <w:p w:rsidR="008757C5" w:rsidRDefault="008757C5" w:rsidP="005074B6">
      <w:pPr>
        <w:ind w:left="0" w:firstLine="0"/>
        <w:outlineLvl w:val="0"/>
        <w:rPr>
          <w:u w:val="single"/>
        </w:rPr>
      </w:pPr>
    </w:p>
    <w:p w:rsidR="005D5574" w:rsidRPr="002640F6" w:rsidRDefault="005977A4" w:rsidP="005074B6">
      <w:pPr>
        <w:ind w:left="0" w:firstLine="0"/>
        <w:outlineLvl w:val="0"/>
        <w:rPr>
          <w:u w:val="single"/>
        </w:rPr>
      </w:pPr>
      <w:r w:rsidRPr="002640F6">
        <w:rPr>
          <w:u w:val="single"/>
        </w:rPr>
        <w:t xml:space="preserve">DOCUMENTACIÓN </w:t>
      </w:r>
      <w:r w:rsidR="0049456D" w:rsidRPr="002640F6">
        <w:rPr>
          <w:u w:val="single"/>
        </w:rPr>
        <w:t xml:space="preserve">Y COSAS </w:t>
      </w:r>
      <w:r w:rsidRPr="002640F6">
        <w:rPr>
          <w:u w:val="single"/>
        </w:rPr>
        <w:t>A ENTRE</w:t>
      </w:r>
      <w:r w:rsidR="002640F6" w:rsidRPr="002640F6">
        <w:rPr>
          <w:u w:val="single"/>
        </w:rPr>
        <w:t>GAR EL PRIMER DÍA DE CAMPAMENTO</w:t>
      </w:r>
    </w:p>
    <w:p w:rsidR="005977A4" w:rsidRDefault="005977A4" w:rsidP="0049456D">
      <w:pPr>
        <w:pStyle w:val="Prrafodelista"/>
        <w:numPr>
          <w:ilvl w:val="0"/>
          <w:numId w:val="3"/>
        </w:numPr>
      </w:pPr>
      <w:r>
        <w:t xml:space="preserve">Hoja de </w:t>
      </w:r>
      <w:r w:rsidR="005F01F9">
        <w:t>inscripción rellenada y firmada si hizo su inscripción por mail. Si se inscribió dejando todos los datos en el buzón del AMPA ya no será necesario volver a entrega</w:t>
      </w:r>
      <w:r w:rsidR="005074B6">
        <w:t>r</w:t>
      </w:r>
      <w:r w:rsidR="005F01F9">
        <w:t xml:space="preserve"> los datos.</w:t>
      </w:r>
    </w:p>
    <w:p w:rsidR="00796A4F" w:rsidRDefault="00796A4F" w:rsidP="0049456D">
      <w:pPr>
        <w:pStyle w:val="Prrafodelista"/>
        <w:numPr>
          <w:ilvl w:val="0"/>
          <w:numId w:val="3"/>
        </w:numPr>
      </w:pPr>
      <w:r>
        <w:t xml:space="preserve">Hoja de tramitación del pago rellenada y firmada por el titular de la cuenta. </w:t>
      </w:r>
    </w:p>
    <w:p w:rsidR="005977A4" w:rsidRDefault="00796A4F" w:rsidP="0049456D">
      <w:pPr>
        <w:pStyle w:val="Prrafodelista"/>
        <w:numPr>
          <w:ilvl w:val="0"/>
          <w:numId w:val="3"/>
        </w:numPr>
      </w:pPr>
      <w:r>
        <w:t>Datos de</w:t>
      </w:r>
      <w:r w:rsidR="005977A4">
        <w:t xml:space="preserve"> recogida si es alumno de otro centro que no sea C.P. José de Echegaray. </w:t>
      </w:r>
    </w:p>
    <w:p w:rsidR="005977A4" w:rsidRDefault="005977A4" w:rsidP="0049456D">
      <w:pPr>
        <w:pStyle w:val="Prrafodelista"/>
        <w:numPr>
          <w:ilvl w:val="0"/>
          <w:numId w:val="3"/>
        </w:numPr>
      </w:pPr>
      <w:r>
        <w:t xml:space="preserve">Fotocopia de la tarjeta de la seguridad social del alumno. </w:t>
      </w:r>
    </w:p>
    <w:p w:rsidR="0049456D" w:rsidRPr="005757BA" w:rsidRDefault="0049456D" w:rsidP="0049456D">
      <w:pPr>
        <w:pStyle w:val="Prrafodelista"/>
        <w:numPr>
          <w:ilvl w:val="0"/>
          <w:numId w:val="3"/>
        </w:numPr>
      </w:pPr>
      <w:r>
        <w:t xml:space="preserve">1 o 2 Mudas de ropa de cambio completa en una bolsa con el nombre del alumno, </w:t>
      </w:r>
      <w:r w:rsidR="00BF50F8">
        <w:t xml:space="preserve">más </w:t>
      </w:r>
      <w:r>
        <w:t>dos bolsas de plástico vacías para hace</w:t>
      </w:r>
      <w:r w:rsidR="00BF50F8">
        <w:t>r la entrega de ropa que se hubiera</w:t>
      </w:r>
      <w:r>
        <w:t xml:space="preserve"> ensuciado</w:t>
      </w:r>
      <w:r w:rsidR="00561C85">
        <w:t xml:space="preserve"> </w:t>
      </w:r>
      <w:r w:rsidR="00561C85" w:rsidRPr="007B6155">
        <w:t>(los</w:t>
      </w:r>
      <w:r w:rsidR="00561C85" w:rsidRPr="005757BA">
        <w:t xml:space="preserve"> alumnos del colegio José de Echegaray que ya tengan mudas de cambio en el colegio no será necesario que lleven otras mudas)</w:t>
      </w:r>
      <w:r w:rsidRPr="005757BA">
        <w:t xml:space="preserve">. </w:t>
      </w:r>
    </w:p>
    <w:p w:rsidR="008757C5" w:rsidRDefault="008757C5" w:rsidP="005074B6">
      <w:pPr>
        <w:outlineLvl w:val="0"/>
        <w:rPr>
          <w:u w:val="single"/>
        </w:rPr>
      </w:pPr>
    </w:p>
    <w:p w:rsidR="00BF50F8" w:rsidRPr="002640F6" w:rsidRDefault="002640F6" w:rsidP="005074B6">
      <w:pPr>
        <w:outlineLvl w:val="0"/>
        <w:rPr>
          <w:u w:val="single"/>
        </w:rPr>
      </w:pPr>
      <w:r w:rsidRPr="002640F6">
        <w:rPr>
          <w:u w:val="single"/>
        </w:rPr>
        <w:t>DATOS DE CONTACTO</w:t>
      </w:r>
    </w:p>
    <w:p w:rsidR="00BF50F8" w:rsidRDefault="00BF50F8" w:rsidP="005074B6">
      <w:pPr>
        <w:outlineLvl w:val="0"/>
      </w:pPr>
      <w:r>
        <w:t xml:space="preserve">Mail: </w:t>
      </w:r>
      <w:hyperlink r:id="rId9" w:history="1">
        <w:r w:rsidRPr="00233BFC">
          <w:rPr>
            <w:rStyle w:val="Hipervnculo"/>
          </w:rPr>
          <w:t>recreaccion@gmail.com</w:t>
        </w:r>
      </w:hyperlink>
    </w:p>
    <w:p w:rsidR="00BF50F8" w:rsidRDefault="00BF50F8" w:rsidP="005074B6">
      <w:pPr>
        <w:outlineLvl w:val="0"/>
      </w:pPr>
      <w:r>
        <w:t>Teléfono para urgencias: 647934744 (Esther)</w:t>
      </w:r>
    </w:p>
    <w:p w:rsidR="008757C5" w:rsidRDefault="008757C5" w:rsidP="005074B6">
      <w:pPr>
        <w:outlineLvl w:val="0"/>
        <w:rPr>
          <w:u w:val="single"/>
        </w:rPr>
      </w:pPr>
    </w:p>
    <w:p w:rsidR="000823BE" w:rsidRPr="002640F6" w:rsidRDefault="002640F6" w:rsidP="005074B6">
      <w:pPr>
        <w:outlineLvl w:val="0"/>
        <w:rPr>
          <w:u w:val="single"/>
        </w:rPr>
      </w:pPr>
      <w:r>
        <w:rPr>
          <w:u w:val="single"/>
        </w:rPr>
        <w:t>ASPECTOS A TENER EN CUENTA</w:t>
      </w:r>
    </w:p>
    <w:p w:rsidR="000823BE" w:rsidRDefault="000823BE" w:rsidP="00C63337">
      <w:pPr>
        <w:pStyle w:val="Prrafodelista"/>
        <w:numPr>
          <w:ilvl w:val="0"/>
          <w:numId w:val="5"/>
        </w:numPr>
        <w:spacing w:before="240"/>
        <w:ind w:left="714" w:hanging="357"/>
        <w:jc w:val="both"/>
      </w:pPr>
      <w:r>
        <w:t xml:space="preserve">Se ruega </w:t>
      </w:r>
      <w:r w:rsidR="00E20844">
        <w:t xml:space="preserve">puntualidad en la entrada al campamento y en las recogidas de los alumnos a la salida. </w:t>
      </w:r>
    </w:p>
    <w:p w:rsidR="00E20844" w:rsidRDefault="00E20844" w:rsidP="00C63337">
      <w:pPr>
        <w:pStyle w:val="Prrafodelista"/>
        <w:numPr>
          <w:ilvl w:val="0"/>
          <w:numId w:val="5"/>
        </w:numPr>
        <w:spacing w:before="240"/>
        <w:ind w:left="714" w:hanging="357"/>
        <w:jc w:val="both"/>
      </w:pPr>
      <w:r>
        <w:t xml:space="preserve">Si necesitan cambiar el horario de entrada por alguna circunstancia especial, o recoger al alumno en hora distinta a la contratada comuníquenlo con al menos un día de anticipación. </w:t>
      </w:r>
    </w:p>
    <w:p w:rsidR="00E20844" w:rsidRDefault="00E20844" w:rsidP="00C63337">
      <w:pPr>
        <w:pStyle w:val="Prrafodelista"/>
        <w:numPr>
          <w:ilvl w:val="0"/>
          <w:numId w:val="5"/>
        </w:numPr>
        <w:spacing w:before="240"/>
        <w:ind w:left="714" w:hanging="357"/>
        <w:jc w:val="both"/>
      </w:pPr>
      <w:r>
        <w:t xml:space="preserve">Si el alumno se encuentra mal, enfermo, o con fiebre no debe asistir a la actividad, por su bien y el de sus compañeros. </w:t>
      </w:r>
    </w:p>
    <w:p w:rsidR="00E20844" w:rsidRDefault="00E20844" w:rsidP="00C63337">
      <w:pPr>
        <w:pStyle w:val="Prrafodelista"/>
        <w:numPr>
          <w:ilvl w:val="0"/>
          <w:numId w:val="5"/>
        </w:numPr>
        <w:spacing w:before="240"/>
        <w:ind w:left="714" w:hanging="357"/>
        <w:jc w:val="both"/>
      </w:pPr>
      <w:r>
        <w:t>Es obligatorio solicitar su plaza según lo expuesto y ajustándose a las instrucciones y plazos</w:t>
      </w:r>
      <w:r w:rsidR="001E0148">
        <w:t>.</w:t>
      </w:r>
      <w:r>
        <w:t xml:space="preserve"> No será válida </w:t>
      </w:r>
      <w:r w:rsidR="001E0148">
        <w:t xml:space="preserve">ni se tramitará </w:t>
      </w:r>
      <w:r>
        <w:t>aquella solicitud que tengas datos incompletos.</w:t>
      </w:r>
    </w:p>
    <w:p w:rsidR="00E20844" w:rsidRDefault="00116C38" w:rsidP="002640F6">
      <w:pPr>
        <w:pStyle w:val="Prrafodelista"/>
        <w:numPr>
          <w:ilvl w:val="0"/>
          <w:numId w:val="5"/>
        </w:numPr>
        <w:spacing w:before="240"/>
        <w:ind w:left="714" w:hanging="357"/>
        <w:jc w:val="both"/>
      </w:pPr>
      <w:r>
        <w:t xml:space="preserve">Es muy importante que nos informen de cualquier circunstancia médica, o situación que pueda ser determinante en el desarrollo del campamento con respecto a su hijo: alergias, tratamientos médicos, situaciones familiares especiales, necesidades específicas del alumnos (hiperactividad, déficit de atención…) para poder ofrecerle el mejor servicio posible. </w:t>
      </w:r>
    </w:p>
    <w:p w:rsidR="003B287B" w:rsidRDefault="003B287B" w:rsidP="00287132">
      <w:pPr>
        <w:ind w:left="0" w:firstLine="0"/>
        <w:jc w:val="both"/>
        <w:rPr>
          <w:rFonts w:cs="Arial"/>
          <w:u w:val="single"/>
          <w:lang w:val="pt-PT"/>
        </w:rPr>
      </w:pPr>
    </w:p>
    <w:p w:rsidR="003B287B" w:rsidRDefault="003B287B" w:rsidP="00287132">
      <w:pPr>
        <w:ind w:left="0" w:firstLine="0"/>
        <w:jc w:val="both"/>
        <w:rPr>
          <w:rFonts w:cs="Arial"/>
          <w:u w:val="single"/>
          <w:lang w:val="pt-PT"/>
        </w:rPr>
      </w:pPr>
    </w:p>
    <w:p w:rsidR="00287132" w:rsidRPr="00287132" w:rsidRDefault="00287132" w:rsidP="00287132">
      <w:pPr>
        <w:ind w:left="0" w:firstLine="0"/>
        <w:jc w:val="both"/>
        <w:rPr>
          <w:rFonts w:cs="Arial"/>
          <w:u w:val="single"/>
          <w:lang w:val="pt-PT"/>
        </w:rPr>
      </w:pPr>
      <w:r w:rsidRPr="00287132">
        <w:rPr>
          <w:rFonts w:cs="Arial"/>
          <w:u w:val="single"/>
          <w:lang w:val="pt-PT"/>
        </w:rPr>
        <w:lastRenderedPageBreak/>
        <w:t>HORARIO TIPO DEL CAMPAMENTO:</w:t>
      </w:r>
    </w:p>
    <w:tbl>
      <w:tblPr>
        <w:tblStyle w:val="Tablaconcuadrcula"/>
        <w:tblpPr w:leftFromText="141" w:rightFromText="141" w:vertAnchor="text" w:horzAnchor="margin" w:tblpXSpec="center" w:tblpY="137"/>
        <w:tblW w:w="0" w:type="auto"/>
        <w:tblBorders>
          <w:top w:val="single" w:sz="48" w:space="0" w:color="A6A6A6" w:themeColor="background1" w:themeShade="A6"/>
          <w:left w:val="single" w:sz="48" w:space="0" w:color="A6A6A6" w:themeColor="background1" w:themeShade="A6"/>
          <w:bottom w:val="single" w:sz="48" w:space="0" w:color="A6A6A6" w:themeColor="background1" w:themeShade="A6"/>
          <w:right w:val="single" w:sz="48" w:space="0" w:color="A6A6A6" w:themeColor="background1" w:themeShade="A6"/>
          <w:insideH w:val="single" w:sz="48" w:space="0" w:color="A6A6A6" w:themeColor="background1" w:themeShade="A6"/>
          <w:insideV w:val="single" w:sz="48" w:space="0" w:color="A6A6A6" w:themeColor="background1" w:themeShade="A6"/>
        </w:tblBorders>
        <w:tblLayout w:type="fixed"/>
        <w:tblLook w:val="04A0"/>
      </w:tblPr>
      <w:tblGrid>
        <w:gridCol w:w="2401"/>
        <w:gridCol w:w="5508"/>
      </w:tblGrid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>7:30h a 9</w:t>
            </w: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:30h   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Desayuno  </w:t>
            </w:r>
            <w:r w:rsidRPr="003D79FA">
              <w:rPr>
                <w:rFonts w:cs="Arial"/>
                <w:sz w:val="16"/>
                <w:szCs w:val="16"/>
                <w:lang w:val="pt-PT"/>
              </w:rPr>
              <w:t>(</w:t>
            </w:r>
            <w:r>
              <w:rPr>
                <w:rFonts w:cs="Arial"/>
                <w:sz w:val="16"/>
                <w:szCs w:val="16"/>
                <w:lang w:val="pt-PT"/>
              </w:rPr>
              <w:t>alumnos que contraten desayuno. Ú</w:t>
            </w:r>
            <w:r w:rsidRPr="003D79FA">
              <w:rPr>
                <w:rFonts w:cs="Arial"/>
                <w:sz w:val="16"/>
                <w:szCs w:val="16"/>
                <w:lang w:val="pt-PT"/>
              </w:rPr>
              <w:t>ltima entrada a las 8:45h)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</w:rPr>
            </w:pPr>
            <w:r w:rsidRPr="003D79FA">
              <w:rPr>
                <w:rFonts w:cs="Arial"/>
                <w:sz w:val="24"/>
                <w:szCs w:val="24"/>
              </w:rPr>
              <w:t xml:space="preserve">9:25h a 9:30h   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Entrada general de alumnos horario base y reducido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9:30h a 9:40h   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Asamblea infantil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9:40h a 11:00h  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Actividad 1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11:00h a 11:30h 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Recreo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11:30h a 13:00h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Actividad </w:t>
            </w:r>
            <w:r>
              <w:rPr>
                <w:rFonts w:cs="Arial"/>
                <w:sz w:val="24"/>
                <w:szCs w:val="24"/>
                <w:lang w:val="pt-PT"/>
              </w:rPr>
              <w:t>2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13:00h a 14:00h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Comida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13:00h a 13:05h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Recogida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de alumnos horario reducido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14:00h a 14:45h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Recreo + juego</w:t>
            </w:r>
            <w:r>
              <w:rPr>
                <w:rFonts w:cs="Arial"/>
                <w:sz w:val="24"/>
                <w:szCs w:val="24"/>
                <w:lang w:val="pt-PT"/>
              </w:rPr>
              <w:t>s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14:45h a 16:20h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Actividad 3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16:30h a 16:35h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>Recogida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alumnos horario base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16:35h a 17:30h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Horario ampliado </w:t>
            </w:r>
            <w:r w:rsidRPr="000C3B52">
              <w:rPr>
                <w:rFonts w:cs="Arial"/>
                <w:sz w:val="16"/>
                <w:szCs w:val="16"/>
                <w:lang w:val="pt-PT"/>
              </w:rPr>
              <w:t>(</w:t>
            </w:r>
            <w:r>
              <w:rPr>
                <w:rFonts w:cs="Arial"/>
                <w:sz w:val="16"/>
                <w:szCs w:val="16"/>
                <w:lang w:val="pt-PT"/>
              </w:rPr>
              <w:t>Incluye merienda)</w:t>
            </w:r>
          </w:p>
        </w:tc>
      </w:tr>
      <w:tr w:rsidR="00287132" w:rsidRPr="003D79FA" w:rsidTr="008757C5">
        <w:trPr>
          <w:trHeight w:val="567"/>
          <w:tblHeader/>
        </w:trPr>
        <w:tc>
          <w:tcPr>
            <w:tcW w:w="2401" w:type="dxa"/>
            <w:shd w:val="clear" w:color="auto" w:fill="D9D9D9" w:themeFill="background1" w:themeFillShade="D9"/>
          </w:tcPr>
          <w:p w:rsidR="00287132" w:rsidRPr="003D79FA" w:rsidRDefault="00287132" w:rsidP="00287132">
            <w:pPr>
              <w:tabs>
                <w:tab w:val="left" w:pos="3375"/>
              </w:tabs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17:25h   a 17:30h   </w:t>
            </w:r>
          </w:p>
        </w:tc>
        <w:tc>
          <w:tcPr>
            <w:tcW w:w="5508" w:type="dxa"/>
          </w:tcPr>
          <w:p w:rsidR="00287132" w:rsidRPr="003D79FA" w:rsidRDefault="00287132" w:rsidP="00287132">
            <w:pPr>
              <w:tabs>
                <w:tab w:val="left" w:pos="3375"/>
              </w:tabs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3D79FA">
              <w:rPr>
                <w:rFonts w:cs="Arial"/>
                <w:sz w:val="24"/>
                <w:szCs w:val="24"/>
                <w:lang w:val="pt-PT"/>
              </w:rPr>
              <w:t xml:space="preserve">Recogida 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alumnos </w:t>
            </w:r>
            <w:r w:rsidRPr="003D79FA">
              <w:rPr>
                <w:rFonts w:cs="Arial"/>
                <w:sz w:val="24"/>
                <w:szCs w:val="24"/>
                <w:lang w:val="pt-PT"/>
              </w:rPr>
              <w:t>horario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ampliado</w:t>
            </w:r>
          </w:p>
        </w:tc>
      </w:tr>
    </w:tbl>
    <w:p w:rsidR="00287132" w:rsidRPr="00287132" w:rsidRDefault="00287132" w:rsidP="00287132">
      <w:pPr>
        <w:jc w:val="both"/>
        <w:rPr>
          <w:b/>
          <w:color w:val="A6A6A6" w:themeColor="background1" w:themeShade="A6"/>
          <w:sz w:val="24"/>
          <w:szCs w:val="24"/>
          <w:lang w:val="pt-PT"/>
        </w:rPr>
      </w:pPr>
    </w:p>
    <w:p w:rsidR="00287132" w:rsidRDefault="00287132" w:rsidP="00287132">
      <w:pPr>
        <w:spacing w:before="240" w:after="240"/>
        <w:ind w:left="0" w:firstLine="0"/>
        <w:jc w:val="both"/>
        <w:rPr>
          <w:rFonts w:cs="Arial"/>
          <w:sz w:val="24"/>
          <w:szCs w:val="24"/>
        </w:rPr>
      </w:pPr>
    </w:p>
    <w:p w:rsidR="008757C5" w:rsidRDefault="008757C5" w:rsidP="00287132">
      <w:pPr>
        <w:spacing w:before="240" w:after="240"/>
        <w:ind w:left="0" w:firstLine="0"/>
        <w:jc w:val="both"/>
        <w:rPr>
          <w:rFonts w:cs="Arial"/>
          <w:sz w:val="24"/>
          <w:szCs w:val="24"/>
          <w:u w:val="single"/>
        </w:rPr>
      </w:pPr>
    </w:p>
    <w:p w:rsidR="008757C5" w:rsidRDefault="008757C5" w:rsidP="00287132">
      <w:pPr>
        <w:spacing w:before="240" w:after="240"/>
        <w:ind w:left="0" w:firstLine="0"/>
        <w:jc w:val="both"/>
        <w:rPr>
          <w:rFonts w:cs="Arial"/>
          <w:sz w:val="24"/>
          <w:szCs w:val="24"/>
          <w:u w:val="single"/>
        </w:rPr>
      </w:pPr>
    </w:p>
    <w:p w:rsidR="008757C5" w:rsidRDefault="008757C5" w:rsidP="00287132">
      <w:pPr>
        <w:spacing w:before="240" w:after="240"/>
        <w:ind w:left="0" w:firstLine="0"/>
        <w:jc w:val="both"/>
        <w:rPr>
          <w:rFonts w:cs="Arial"/>
          <w:sz w:val="24"/>
          <w:szCs w:val="24"/>
          <w:u w:val="single"/>
        </w:rPr>
      </w:pPr>
    </w:p>
    <w:p w:rsidR="00287132" w:rsidRPr="00287132" w:rsidRDefault="00287132" w:rsidP="00287132">
      <w:pPr>
        <w:spacing w:before="240" w:after="240"/>
        <w:ind w:left="0" w:firstLine="0"/>
        <w:jc w:val="both"/>
        <w:rPr>
          <w:rFonts w:cs="Arial"/>
          <w:sz w:val="24"/>
          <w:szCs w:val="24"/>
          <w:u w:val="single"/>
        </w:rPr>
      </w:pPr>
      <w:r w:rsidRPr="00287132">
        <w:rPr>
          <w:rFonts w:cs="Arial"/>
          <w:sz w:val="24"/>
          <w:szCs w:val="24"/>
          <w:u w:val="single"/>
        </w:rPr>
        <w:t>ENTRADAS Y SALIDAS.</w:t>
      </w:r>
    </w:p>
    <w:p w:rsidR="00287132" w:rsidRPr="000B4F40" w:rsidRDefault="00287132" w:rsidP="00287132">
      <w:pPr>
        <w:numPr>
          <w:ilvl w:val="0"/>
          <w:numId w:val="6"/>
        </w:numPr>
        <w:spacing w:before="240" w:after="240" w:line="240" w:lineRule="auto"/>
        <w:jc w:val="both"/>
        <w:rPr>
          <w:sz w:val="24"/>
          <w:szCs w:val="24"/>
        </w:rPr>
      </w:pPr>
      <w:r w:rsidRPr="00287132">
        <w:rPr>
          <w:sz w:val="24"/>
          <w:szCs w:val="24"/>
        </w:rPr>
        <w:t>Todas las entradas y salidas del colegio</w:t>
      </w:r>
      <w:r w:rsidRPr="000B4F40">
        <w:rPr>
          <w:sz w:val="24"/>
          <w:szCs w:val="24"/>
        </w:rPr>
        <w:t xml:space="preserve"> serán controladas por los monitores y coordina</w:t>
      </w:r>
      <w:r>
        <w:rPr>
          <w:sz w:val="24"/>
          <w:szCs w:val="24"/>
        </w:rPr>
        <w:t>dor del campamento. La entrada para alumnos con horario de las 9:30h se realiza por la puerta principal.</w:t>
      </w:r>
      <w:r w:rsidR="008757C5">
        <w:rPr>
          <w:sz w:val="24"/>
          <w:szCs w:val="24"/>
        </w:rPr>
        <w:t xml:space="preserve"> Y las Salidas para cualquier horario se realizarán según lo siguiente: </w:t>
      </w:r>
    </w:p>
    <w:p w:rsidR="00287132" w:rsidRPr="000B4F40" w:rsidRDefault="00287132" w:rsidP="00287132">
      <w:pPr>
        <w:pStyle w:val="Prrafodelista"/>
        <w:numPr>
          <w:ilvl w:val="2"/>
          <w:numId w:val="7"/>
        </w:numPr>
        <w:spacing w:before="240" w:after="240"/>
        <w:jc w:val="both"/>
        <w:rPr>
          <w:sz w:val="24"/>
          <w:szCs w:val="24"/>
        </w:rPr>
      </w:pPr>
      <w:r w:rsidRPr="000B4F40">
        <w:rPr>
          <w:sz w:val="24"/>
          <w:szCs w:val="24"/>
          <w:u w:val="single"/>
        </w:rPr>
        <w:t>Alumnos del</w:t>
      </w:r>
      <w:r w:rsidR="00561C85">
        <w:rPr>
          <w:sz w:val="24"/>
          <w:szCs w:val="24"/>
          <w:u w:val="single"/>
        </w:rPr>
        <w:t xml:space="preserve"> </w:t>
      </w:r>
      <w:r w:rsidR="00561C85" w:rsidRPr="003B287B">
        <w:rPr>
          <w:sz w:val="24"/>
          <w:szCs w:val="24"/>
          <w:u w:val="single"/>
        </w:rPr>
        <w:t>José de Echegaray</w:t>
      </w:r>
      <w:r w:rsidRPr="000B4F40">
        <w:rPr>
          <w:sz w:val="24"/>
          <w:szCs w:val="24"/>
          <w:u w:val="single"/>
        </w:rPr>
        <w:t>:</w:t>
      </w:r>
      <w:r w:rsidRPr="000B4F40">
        <w:rPr>
          <w:sz w:val="24"/>
          <w:szCs w:val="24"/>
        </w:rPr>
        <w:t xml:space="preserve"> a través de la presentación del carnet del cole.</w:t>
      </w:r>
    </w:p>
    <w:p w:rsidR="00287132" w:rsidRDefault="00287132" w:rsidP="00287132">
      <w:pPr>
        <w:pStyle w:val="Prrafodelista"/>
        <w:numPr>
          <w:ilvl w:val="2"/>
          <w:numId w:val="7"/>
        </w:numPr>
        <w:spacing w:before="240" w:after="240"/>
        <w:jc w:val="both"/>
        <w:rPr>
          <w:sz w:val="24"/>
          <w:szCs w:val="24"/>
        </w:rPr>
      </w:pPr>
      <w:r w:rsidRPr="000B4F40">
        <w:rPr>
          <w:sz w:val="24"/>
          <w:szCs w:val="24"/>
          <w:u w:val="single"/>
        </w:rPr>
        <w:t>Alumnos externos:</w:t>
      </w:r>
      <w:r w:rsidRPr="000B4F40">
        <w:rPr>
          <w:sz w:val="24"/>
          <w:szCs w:val="24"/>
        </w:rPr>
        <w:t xml:space="preserve"> obligatoria la presentación de autorización de los padres según modelo que aportamos, así como la presentación del D.N.I.</w:t>
      </w:r>
    </w:p>
    <w:p w:rsidR="008757C5" w:rsidRDefault="008757C5" w:rsidP="008757C5">
      <w:pPr>
        <w:pStyle w:val="Prrafodelista"/>
        <w:spacing w:before="240" w:after="240"/>
        <w:ind w:left="1080" w:firstLine="0"/>
        <w:jc w:val="both"/>
        <w:rPr>
          <w:sz w:val="24"/>
          <w:szCs w:val="24"/>
        </w:rPr>
      </w:pPr>
    </w:p>
    <w:p w:rsidR="00287132" w:rsidRDefault="00287132" w:rsidP="00287132">
      <w:pPr>
        <w:pStyle w:val="Prrafodelista"/>
        <w:numPr>
          <w:ilvl w:val="0"/>
          <w:numId w:val="10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Para alumnos de “</w:t>
      </w:r>
      <w:r w:rsidRPr="00287132">
        <w:rPr>
          <w:b/>
          <w:sz w:val="24"/>
          <w:szCs w:val="24"/>
          <w:u w:val="single"/>
        </w:rPr>
        <w:t>Desayunos</w:t>
      </w:r>
      <w:r>
        <w:rPr>
          <w:b/>
          <w:sz w:val="24"/>
          <w:szCs w:val="24"/>
          <w:u w:val="single"/>
        </w:rPr>
        <w:t>”</w:t>
      </w:r>
      <w:r w:rsidRPr="00287132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La entrada se realizará por la puerta de carruajes. C/Alto de la </w:t>
      </w:r>
      <w:proofErr w:type="spellStart"/>
      <w:r>
        <w:rPr>
          <w:sz w:val="24"/>
          <w:szCs w:val="24"/>
        </w:rPr>
        <w:t>Sartenilla</w:t>
      </w:r>
      <w:proofErr w:type="spellEnd"/>
      <w:r>
        <w:rPr>
          <w:sz w:val="24"/>
          <w:szCs w:val="24"/>
        </w:rPr>
        <w:t>, a partir de las 7:30h y hasta las 8:45h. Más tarde ya no se permite el acceso, y deberá esperar a la entrada general por la puerta principal a las 9:30h.</w:t>
      </w:r>
    </w:p>
    <w:p w:rsidR="00287132" w:rsidRPr="00287132" w:rsidRDefault="00287132" w:rsidP="00287132">
      <w:pPr>
        <w:pStyle w:val="Prrafodelista"/>
        <w:numPr>
          <w:ilvl w:val="0"/>
          <w:numId w:val="10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Para alumnos de “</w:t>
      </w:r>
      <w:r>
        <w:rPr>
          <w:b/>
          <w:sz w:val="24"/>
          <w:szCs w:val="24"/>
          <w:u w:val="single"/>
        </w:rPr>
        <w:t>H</w:t>
      </w:r>
      <w:r w:rsidRPr="00287132">
        <w:rPr>
          <w:b/>
          <w:sz w:val="24"/>
          <w:szCs w:val="24"/>
          <w:u w:val="single"/>
        </w:rPr>
        <w:t>orario ampliado</w:t>
      </w:r>
      <w:r>
        <w:rPr>
          <w:b/>
          <w:sz w:val="24"/>
          <w:szCs w:val="24"/>
          <w:u w:val="single"/>
        </w:rPr>
        <w:t>”</w:t>
      </w:r>
      <w:r>
        <w:rPr>
          <w:sz w:val="24"/>
          <w:szCs w:val="24"/>
          <w:u w:val="single"/>
        </w:rPr>
        <w:t xml:space="preserve"> de tarde:</w:t>
      </w:r>
      <w:r>
        <w:rPr>
          <w:sz w:val="24"/>
          <w:szCs w:val="24"/>
        </w:rPr>
        <w:t xml:space="preserve"> la salida se realizará a las 17:30h por la puerta principal. </w:t>
      </w:r>
    </w:p>
    <w:sectPr w:rsidR="00287132" w:rsidRPr="00287132" w:rsidSect="009A4727">
      <w:footerReference w:type="default" r:id="rId10"/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B2" w:rsidRDefault="00FF1BB2" w:rsidP="00A20BDE">
      <w:pPr>
        <w:spacing w:after="0" w:line="240" w:lineRule="auto"/>
      </w:pPr>
      <w:r>
        <w:separator/>
      </w:r>
    </w:p>
  </w:endnote>
  <w:endnote w:type="continuationSeparator" w:id="0">
    <w:p w:rsidR="00FF1BB2" w:rsidRDefault="00FF1BB2" w:rsidP="00A2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DE" w:rsidRPr="00A20BDE" w:rsidRDefault="00A20BDE" w:rsidP="00A20BDE">
    <w:pPr>
      <w:pStyle w:val="Piedepgina"/>
      <w:jc w:val="center"/>
      <w:rPr>
        <w:rFonts w:ascii="Curlz MT" w:hAnsi="Curlz MT"/>
        <w:lang w:val="es-ES_tradnl"/>
      </w:rPr>
    </w:pPr>
    <w:r w:rsidRPr="00A20BDE">
      <w:rPr>
        <w:rFonts w:ascii="Curlz MT" w:hAnsi="Curlz MT"/>
        <w:lang w:val="es-ES_tradnl"/>
      </w:rPr>
      <w:t>RecreAcción</w:t>
    </w:r>
  </w:p>
  <w:p w:rsidR="00A20BDE" w:rsidRPr="00A20BDE" w:rsidRDefault="00A20BDE" w:rsidP="00A20BDE">
    <w:pPr>
      <w:pStyle w:val="Piedepgina"/>
      <w:jc w:val="center"/>
      <w:rPr>
        <w:i/>
        <w:sz w:val="14"/>
        <w:szCs w:val="14"/>
        <w:lang w:val="es-ES_tradnl"/>
      </w:rPr>
    </w:pPr>
    <w:r w:rsidRPr="00A20BDE">
      <w:rPr>
        <w:i/>
        <w:sz w:val="14"/>
        <w:szCs w:val="14"/>
        <w:lang w:val="es-ES_tradnl"/>
      </w:rPr>
      <w:t>Actividades educativas, de ocio y deportivas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B2" w:rsidRDefault="00FF1BB2" w:rsidP="00A20BDE">
      <w:pPr>
        <w:spacing w:after="0" w:line="240" w:lineRule="auto"/>
      </w:pPr>
      <w:r>
        <w:separator/>
      </w:r>
    </w:p>
  </w:footnote>
  <w:footnote w:type="continuationSeparator" w:id="0">
    <w:p w:rsidR="00FF1BB2" w:rsidRDefault="00FF1BB2" w:rsidP="00A2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8A3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5555D9"/>
    <w:multiLevelType w:val="hybridMultilevel"/>
    <w:tmpl w:val="15A0223E"/>
    <w:lvl w:ilvl="0" w:tplc="7C3EDB8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7FE"/>
    <w:multiLevelType w:val="hybridMultilevel"/>
    <w:tmpl w:val="F76CA0AC"/>
    <w:lvl w:ilvl="0" w:tplc="D01410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A5D3D"/>
    <w:multiLevelType w:val="hybridMultilevel"/>
    <w:tmpl w:val="95F676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147B34"/>
    <w:multiLevelType w:val="hybridMultilevel"/>
    <w:tmpl w:val="94307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4E4C11"/>
    <w:multiLevelType w:val="hybridMultilevel"/>
    <w:tmpl w:val="CDF0198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986631"/>
    <w:multiLevelType w:val="hybridMultilevel"/>
    <w:tmpl w:val="BC4E79DC"/>
    <w:lvl w:ilvl="0" w:tplc="4F3051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130B"/>
    <w:multiLevelType w:val="hybridMultilevel"/>
    <w:tmpl w:val="9E50D1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C7F4C"/>
    <w:multiLevelType w:val="hybridMultilevel"/>
    <w:tmpl w:val="82103AA8"/>
    <w:lvl w:ilvl="0" w:tplc="015205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74035"/>
    <w:multiLevelType w:val="hybridMultilevel"/>
    <w:tmpl w:val="8DAEB932"/>
    <w:lvl w:ilvl="0" w:tplc="4F1E8E88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BB"/>
    <w:rsid w:val="00050594"/>
    <w:rsid w:val="000823BE"/>
    <w:rsid w:val="000D44E7"/>
    <w:rsid w:val="000E52A9"/>
    <w:rsid w:val="00116C38"/>
    <w:rsid w:val="0019098C"/>
    <w:rsid w:val="001A44E6"/>
    <w:rsid w:val="001A6DEF"/>
    <w:rsid w:val="001C5315"/>
    <w:rsid w:val="001D742B"/>
    <w:rsid w:val="001E0148"/>
    <w:rsid w:val="002640F6"/>
    <w:rsid w:val="00287132"/>
    <w:rsid w:val="002A4E8A"/>
    <w:rsid w:val="002D7FF6"/>
    <w:rsid w:val="002F6D2A"/>
    <w:rsid w:val="00387E55"/>
    <w:rsid w:val="003B287B"/>
    <w:rsid w:val="003D5A04"/>
    <w:rsid w:val="00423091"/>
    <w:rsid w:val="00451104"/>
    <w:rsid w:val="00457962"/>
    <w:rsid w:val="00462AF8"/>
    <w:rsid w:val="00485C09"/>
    <w:rsid w:val="0049456D"/>
    <w:rsid w:val="004E2DF2"/>
    <w:rsid w:val="005074B6"/>
    <w:rsid w:val="00561C85"/>
    <w:rsid w:val="005757BA"/>
    <w:rsid w:val="0058262F"/>
    <w:rsid w:val="00584B9C"/>
    <w:rsid w:val="00596C10"/>
    <w:rsid w:val="005977A4"/>
    <w:rsid w:val="005B78C5"/>
    <w:rsid w:val="005D1AA3"/>
    <w:rsid w:val="005D5574"/>
    <w:rsid w:val="005F01F9"/>
    <w:rsid w:val="00615A75"/>
    <w:rsid w:val="006D0688"/>
    <w:rsid w:val="006D37E7"/>
    <w:rsid w:val="006E3FD1"/>
    <w:rsid w:val="007645A2"/>
    <w:rsid w:val="00796A4F"/>
    <w:rsid w:val="007A5B91"/>
    <w:rsid w:val="007B6155"/>
    <w:rsid w:val="007E27CC"/>
    <w:rsid w:val="00810F38"/>
    <w:rsid w:val="00823EAC"/>
    <w:rsid w:val="00831AA5"/>
    <w:rsid w:val="00862B2A"/>
    <w:rsid w:val="00870F7C"/>
    <w:rsid w:val="008757C5"/>
    <w:rsid w:val="008B28DB"/>
    <w:rsid w:val="009323A4"/>
    <w:rsid w:val="00934487"/>
    <w:rsid w:val="0093730A"/>
    <w:rsid w:val="0096653B"/>
    <w:rsid w:val="009867FB"/>
    <w:rsid w:val="009A2E85"/>
    <w:rsid w:val="009A4727"/>
    <w:rsid w:val="009C08A8"/>
    <w:rsid w:val="009C499B"/>
    <w:rsid w:val="009D1DFF"/>
    <w:rsid w:val="009F6C89"/>
    <w:rsid w:val="00A11F92"/>
    <w:rsid w:val="00A123A0"/>
    <w:rsid w:val="00A20BDE"/>
    <w:rsid w:val="00A2768A"/>
    <w:rsid w:val="00A7233F"/>
    <w:rsid w:val="00A919BB"/>
    <w:rsid w:val="00AA30EB"/>
    <w:rsid w:val="00B22DCC"/>
    <w:rsid w:val="00B32DE4"/>
    <w:rsid w:val="00B3678A"/>
    <w:rsid w:val="00B579BC"/>
    <w:rsid w:val="00B721CF"/>
    <w:rsid w:val="00B72DF2"/>
    <w:rsid w:val="00B74A9B"/>
    <w:rsid w:val="00BB088D"/>
    <w:rsid w:val="00BF50F8"/>
    <w:rsid w:val="00C63337"/>
    <w:rsid w:val="00D01FA4"/>
    <w:rsid w:val="00D11079"/>
    <w:rsid w:val="00D73335"/>
    <w:rsid w:val="00E05805"/>
    <w:rsid w:val="00E121A6"/>
    <w:rsid w:val="00E20844"/>
    <w:rsid w:val="00E65953"/>
    <w:rsid w:val="00E90D74"/>
    <w:rsid w:val="00F03C1F"/>
    <w:rsid w:val="00F2223D"/>
    <w:rsid w:val="00F4491C"/>
    <w:rsid w:val="00F44D52"/>
    <w:rsid w:val="00F73800"/>
    <w:rsid w:val="00FD30C7"/>
    <w:rsid w:val="00FF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A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62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387E55"/>
    <w:pPr>
      <w:spacing w:after="0" w:line="240" w:lineRule="auto"/>
      <w:ind w:left="0" w:firstLine="0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387E55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77A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A7233F"/>
    <w:pPr>
      <w:spacing w:after="0" w:line="240" w:lineRule="auto"/>
      <w:ind w:left="0" w:firstLine="0"/>
      <w:jc w:val="both"/>
    </w:pPr>
    <w:rPr>
      <w:rFonts w:ascii="Arial" w:eastAsia="Times New Roman" w:hAnsi="Arial" w:cs="Arial"/>
      <w:sz w:val="12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7233F"/>
    <w:rPr>
      <w:rFonts w:ascii="Arial" w:eastAsia="Times New Roman" w:hAnsi="Arial" w:cs="Arial"/>
      <w:sz w:val="12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0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0BDE"/>
  </w:style>
  <w:style w:type="paragraph" w:styleId="Piedepgina">
    <w:name w:val="footer"/>
    <w:basedOn w:val="Normal"/>
    <w:link w:val="PiedepginaCar"/>
    <w:uiPriority w:val="99"/>
    <w:semiHidden/>
    <w:unhideWhenUsed/>
    <w:rsid w:val="00A20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eacc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eac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Molymols</dc:creator>
  <cp:lastModifiedBy>Molymols</cp:lastModifiedBy>
  <cp:revision>5</cp:revision>
  <dcterms:created xsi:type="dcterms:W3CDTF">2016-02-19T12:04:00Z</dcterms:created>
  <dcterms:modified xsi:type="dcterms:W3CDTF">2016-02-19T12:27:00Z</dcterms:modified>
</cp:coreProperties>
</file>